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9922B" w14:textId="02094D6C" w:rsidR="00CD32F5" w:rsidRPr="005608CF" w:rsidRDefault="00E370C6" w:rsidP="00C44CE1">
      <w:pPr>
        <w:rPr>
          <w:sz w:val="18"/>
          <w:szCs w:val="18"/>
        </w:rPr>
      </w:pPr>
      <w:r w:rsidRPr="005608CF">
        <w:rPr>
          <w:sz w:val="18"/>
          <w:szCs w:val="18"/>
        </w:rPr>
        <w:t>SYMETRIX WORK INSTRUCTIONS</w:t>
      </w:r>
    </w:p>
    <w:p w14:paraId="288F4456" w14:textId="386E1610" w:rsidR="00E370C6" w:rsidRPr="005608CF" w:rsidRDefault="005608CF" w:rsidP="00C44CE1">
      <w:pPr>
        <w:rPr>
          <w:b/>
          <w:bCs/>
          <w:sz w:val="40"/>
          <w:szCs w:val="40"/>
        </w:rPr>
      </w:pPr>
      <w:r w:rsidRPr="005608CF">
        <w:rPr>
          <w:b/>
          <w:bCs/>
          <w:sz w:val="40"/>
          <w:szCs w:val="40"/>
        </w:rPr>
        <w:t xml:space="preserve">75-0004 – </w:t>
      </w:r>
      <w:proofErr w:type="spellStart"/>
      <w:r w:rsidRPr="005608CF">
        <w:rPr>
          <w:b/>
          <w:bCs/>
          <w:sz w:val="40"/>
          <w:szCs w:val="40"/>
        </w:rPr>
        <w:t>Asm</w:t>
      </w:r>
      <w:proofErr w:type="spellEnd"/>
      <w:r w:rsidRPr="005608CF">
        <w:rPr>
          <w:b/>
          <w:bCs/>
          <w:sz w:val="40"/>
          <w:szCs w:val="40"/>
        </w:rPr>
        <w:t xml:space="preserve">, Repair Kit, </w:t>
      </w:r>
      <w:proofErr w:type="spellStart"/>
      <w:r w:rsidRPr="005608CF">
        <w:rPr>
          <w:b/>
          <w:bCs/>
          <w:sz w:val="40"/>
          <w:szCs w:val="40"/>
        </w:rPr>
        <w:t>xIn</w:t>
      </w:r>
      <w:proofErr w:type="spellEnd"/>
      <w:r w:rsidRPr="005608CF">
        <w:rPr>
          <w:b/>
          <w:bCs/>
          <w:sz w:val="40"/>
          <w:szCs w:val="40"/>
        </w:rPr>
        <w:t xml:space="preserve"> </w:t>
      </w:r>
      <w:r>
        <w:rPr>
          <w:b/>
          <w:bCs/>
          <w:sz w:val="40"/>
          <w:szCs w:val="40"/>
        </w:rPr>
        <w:t xml:space="preserve">12 </w:t>
      </w:r>
      <w:r w:rsidRPr="005608CF">
        <w:rPr>
          <w:b/>
          <w:bCs/>
          <w:sz w:val="40"/>
          <w:szCs w:val="40"/>
        </w:rPr>
        <w:t xml:space="preserve">/ </w:t>
      </w:r>
      <w:proofErr w:type="spellStart"/>
      <w:r w:rsidRPr="005608CF">
        <w:rPr>
          <w:b/>
          <w:bCs/>
          <w:sz w:val="40"/>
          <w:szCs w:val="40"/>
        </w:rPr>
        <w:t>xOut</w:t>
      </w:r>
      <w:proofErr w:type="spellEnd"/>
      <w:r w:rsidRPr="005608CF">
        <w:rPr>
          <w:b/>
          <w:bCs/>
          <w:sz w:val="40"/>
          <w:szCs w:val="40"/>
        </w:rPr>
        <w:t xml:space="preserve"> 12 Power Supply</w:t>
      </w:r>
    </w:p>
    <w:p w14:paraId="396096A1" w14:textId="77777777" w:rsidR="00E370C6" w:rsidRPr="00C44CE1" w:rsidRDefault="00E370C6" w:rsidP="00C44CE1">
      <w:pPr>
        <w:rPr>
          <w:b/>
          <w:bCs/>
        </w:rPr>
      </w:pPr>
    </w:p>
    <w:p w14:paraId="2A41D027" w14:textId="7BB58BA2" w:rsidR="004547F0" w:rsidRDefault="00E4159A" w:rsidP="0075161A">
      <w:pPr>
        <w:rPr>
          <w:rFonts w:eastAsiaTheme="majorEastAsia"/>
          <w:b/>
          <w:bCs/>
          <w:color w:val="3070B8"/>
          <w14:textFill>
            <w14:solidFill>
              <w14:srgbClr w14:val="3070B8">
                <w14:lumMod w14:val="85000"/>
                <w14:lumOff w14:val="15000"/>
              </w14:srgbClr>
            </w14:solidFill>
          </w14:textFill>
        </w:rPr>
      </w:pPr>
      <w:r>
        <w:rPr>
          <w:noProof/>
          <w:color w:val="3070B8"/>
        </w:rPr>
        <mc:AlternateContent>
          <mc:Choice Requires="wps">
            <w:drawing>
              <wp:anchor distT="0" distB="0" distL="114300" distR="114300" simplePos="0" relativeHeight="251659264" behindDoc="0" locked="0" layoutInCell="1" allowOverlap="1" wp14:anchorId="5F12881E" wp14:editId="5E191B29">
                <wp:simplePos x="0" y="0"/>
                <wp:positionH relativeFrom="column">
                  <wp:posOffset>4588098</wp:posOffset>
                </wp:positionH>
                <wp:positionV relativeFrom="paragraph">
                  <wp:posOffset>97790</wp:posOffset>
                </wp:positionV>
                <wp:extent cx="201295" cy="201295"/>
                <wp:effectExtent l="0" t="0" r="27305" b="27305"/>
                <wp:wrapNone/>
                <wp:docPr id="971936767" name="Text Box 1"/>
                <wp:cNvGraphicFramePr/>
                <a:graphic xmlns:a="http://schemas.openxmlformats.org/drawingml/2006/main">
                  <a:graphicData uri="http://schemas.microsoft.com/office/word/2010/wordprocessingShape">
                    <wps:wsp>
                      <wps:cNvSpPr txBox="1"/>
                      <wps:spPr>
                        <a:xfrm>
                          <a:off x="0" y="0"/>
                          <a:ext cx="201295" cy="201295"/>
                        </a:xfrm>
                        <a:prstGeom prst="ellipse">
                          <a:avLst/>
                        </a:prstGeom>
                        <a:solidFill>
                          <a:srgbClr val="3070B8"/>
                        </a:solidFill>
                        <a:ln w="6350">
                          <a:solidFill>
                            <a:schemeClr val="bg1"/>
                          </a:solidFill>
                        </a:ln>
                      </wps:spPr>
                      <wps:txbx>
                        <w:txbxContent>
                          <w:p w14:paraId="55B8AC32" w14:textId="1F0B4FB0" w:rsidR="00E4159A" w:rsidRPr="00E4159A" w:rsidRDefault="00E4159A" w:rsidP="00E4159A">
                            <w:pPr>
                              <w:spacing w:after="0" w:line="240" w:lineRule="auto"/>
                              <w:jc w:val="center"/>
                              <w:rPr>
                                <w:b/>
                                <w:bCs/>
                                <w:color w:val="FFFFFF" w:themeColor="background1"/>
                                <w:sz w:val="20"/>
                                <w:szCs w:val="20"/>
                              </w:rPr>
                            </w:pPr>
                            <w:r w:rsidRPr="00E4159A">
                              <w:rPr>
                                <w:b/>
                                <w:bCs/>
                                <w:color w:val="FFFFFF" w:themeColor="background1"/>
                                <w:sz w:val="20"/>
                                <w:szCs w:val="20"/>
                              </w:rPr>
                              <w:t>B</w:t>
                            </w:r>
                          </w:p>
                        </w:txbxContent>
                      </wps:txbx>
                      <wps:bodyPr rot="0" spcFirstLastPara="0" vertOverflow="overflow" horzOverflow="overflow" vert="horz" wrap="square" lIns="0" tIns="0" rIns="0" bIns="9144"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2881E" id="Text Box 1" o:spid="_x0000_s1026" style="position:absolute;margin-left:361.25pt;margin-top:7.7pt;width:15.85pt;height:1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" fillcolor="#3070b8" strokecolor="white [3212]" strokeweight=".5pt">
                <v:textbox inset="0,0,0,.72pt">
                  <w:txbxContent>
                    <w:p w14:paraId="55B8AC32" w14:textId="1F0B4FB0" w:rsidR="00E4159A" w:rsidRPr="00E4159A" w:rsidRDefault="00E4159A" w:rsidP="00E4159A">
                      <w:pPr>
                        <w:spacing w:after="0" w:line="240" w:lineRule="auto"/>
                        <w:jc w:val="center"/>
                        <w:rPr>
                          <w:b/>
                          <w:bCs/>
                          <w:color w:val="FFFFFF" w:themeColor="background1"/>
                          <w:sz w:val="20"/>
                          <w:szCs w:val="20"/>
                        </w:rPr>
                      </w:pPr>
                      <w:r w:rsidRPr="00E4159A">
                        <w:rPr>
                          <w:b/>
                          <w:bCs/>
                          <w:color w:val="FFFFFF" w:themeColor="background1"/>
                          <w:sz w:val="20"/>
                          <w:szCs w:val="20"/>
                        </w:rPr>
                        <w:t>B</w:t>
                      </w:r>
                    </w:p>
                  </w:txbxContent>
                </v:textbox>
              </v:oval>
            </w:pict>
          </mc:Fallback>
        </mc:AlternateContent>
      </w:r>
      <w:r>
        <w:rPr>
          <w:noProof/>
          <w:color w:val="3070B8"/>
        </w:rPr>
        <mc:AlternateContent>
          <mc:Choice Requires="wps">
            <w:drawing>
              <wp:anchor distT="0" distB="0" distL="114300" distR="114300" simplePos="0" relativeHeight="251661312" behindDoc="0" locked="0" layoutInCell="1" allowOverlap="1" wp14:anchorId="1AAC7909" wp14:editId="0F492463">
                <wp:simplePos x="0" y="0"/>
                <wp:positionH relativeFrom="column">
                  <wp:posOffset>2856865</wp:posOffset>
                </wp:positionH>
                <wp:positionV relativeFrom="paragraph">
                  <wp:posOffset>97790</wp:posOffset>
                </wp:positionV>
                <wp:extent cx="201880" cy="201880"/>
                <wp:effectExtent l="0" t="0" r="27305" b="27305"/>
                <wp:wrapNone/>
                <wp:docPr id="1016780872" name="Text Box 1"/>
                <wp:cNvGraphicFramePr/>
                <a:graphic xmlns:a="http://schemas.openxmlformats.org/drawingml/2006/main">
                  <a:graphicData uri="http://schemas.microsoft.com/office/word/2010/wordprocessingShape">
                    <wps:wsp>
                      <wps:cNvSpPr txBox="1"/>
                      <wps:spPr>
                        <a:xfrm>
                          <a:off x="0" y="0"/>
                          <a:ext cx="201880" cy="201880"/>
                        </a:xfrm>
                        <a:prstGeom prst="ellipse">
                          <a:avLst/>
                        </a:prstGeom>
                        <a:solidFill>
                          <a:srgbClr val="3070B8"/>
                        </a:solidFill>
                        <a:ln w="6350">
                          <a:solidFill>
                            <a:schemeClr val="bg1"/>
                          </a:solidFill>
                        </a:ln>
                      </wps:spPr>
                      <wps:txbx>
                        <w:txbxContent>
                          <w:p w14:paraId="44A0F4ED" w14:textId="282F8DEC" w:rsidR="00E4159A" w:rsidRPr="00E4159A" w:rsidRDefault="00E4159A" w:rsidP="00E4159A">
                            <w:pPr>
                              <w:spacing w:after="0" w:line="240" w:lineRule="auto"/>
                              <w:jc w:val="center"/>
                              <w:rPr>
                                <w:b/>
                                <w:bCs/>
                                <w:color w:val="FFFFFF" w:themeColor="background1"/>
                                <w:sz w:val="20"/>
                                <w:szCs w:val="20"/>
                              </w:rPr>
                            </w:pPr>
                            <w:r>
                              <w:rPr>
                                <w:b/>
                                <w:bCs/>
                                <w:color w:val="FFFFFF" w:themeColor="background1"/>
                                <w:sz w:val="20"/>
                                <w:szCs w:val="20"/>
                              </w:rPr>
                              <w:t>A</w:t>
                            </w:r>
                          </w:p>
                        </w:txbxContent>
                      </wps:txbx>
                      <wps:bodyPr rot="0" spcFirstLastPara="0" vertOverflow="overflow" horzOverflow="overflow" vert="horz" wrap="square" lIns="0" tIns="0" rIns="0" bIns="9144"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C7909" id="_x0000_s1027" style="position:absolute;margin-left:224.95pt;margin-top:7.7pt;width:15.9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" fillcolor="#3070b8" strokecolor="white [3212]" strokeweight=".5pt">
                <v:textbox inset="0,0,0,.72pt">
                  <w:txbxContent>
                    <w:p w14:paraId="44A0F4ED" w14:textId="282F8DEC" w:rsidR="00E4159A" w:rsidRPr="00E4159A" w:rsidRDefault="00E4159A" w:rsidP="00E4159A">
                      <w:pPr>
                        <w:spacing w:after="0" w:line="240" w:lineRule="auto"/>
                        <w:jc w:val="center"/>
                        <w:rPr>
                          <w:b/>
                          <w:bCs/>
                          <w:color w:val="FFFFFF" w:themeColor="background1"/>
                          <w:sz w:val="20"/>
                          <w:szCs w:val="20"/>
                        </w:rPr>
                      </w:pPr>
                      <w:r>
                        <w:rPr>
                          <w:b/>
                          <w:bCs/>
                          <w:color w:val="FFFFFF" w:themeColor="background1"/>
                          <w:sz w:val="20"/>
                          <w:szCs w:val="20"/>
                        </w:rPr>
                        <w:t>A</w:t>
                      </w:r>
                    </w:p>
                  </w:txbxContent>
                </v:textbox>
              </v:oval>
            </w:pict>
          </mc:Fallback>
        </mc:AlternateContent>
      </w:r>
      <w:r w:rsidR="00120FE7">
        <w:rPr>
          <w:b/>
          <w:bCs/>
          <w:noProof/>
        </w:rPr>
        <w:drawing>
          <wp:anchor distT="0" distB="0" distL="114300" distR="114300" simplePos="0" relativeHeight="251658240" behindDoc="0" locked="0" layoutInCell="1" allowOverlap="1" wp14:anchorId="32CA287D" wp14:editId="51818055">
            <wp:simplePos x="0" y="0"/>
            <wp:positionH relativeFrom="column">
              <wp:posOffset>2771775</wp:posOffset>
            </wp:positionH>
            <wp:positionV relativeFrom="page">
              <wp:posOffset>2105025</wp:posOffset>
            </wp:positionV>
            <wp:extent cx="4044950" cy="3044190"/>
            <wp:effectExtent l="0" t="0" r="0" b="3810"/>
            <wp:wrapSquare wrapText="bothSides"/>
            <wp:docPr id="1244685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4950" cy="304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94B" w:rsidRPr="004547F0">
        <w:rPr>
          <w:rFonts w:eastAsiaTheme="majorEastAsia"/>
          <w:b/>
          <w:bCs/>
          <w:color w:val="3070B8"/>
          <w14:textFill>
            <w14:solidFill>
              <w14:srgbClr w14:val="3070B8">
                <w14:lumMod w14:val="85000"/>
                <w14:lumOff w14:val="15000"/>
              </w14:srgbClr>
            </w14:solidFill>
          </w14:textFill>
        </w:rPr>
        <w:t>INCLUDED PARTS</w:t>
      </w:r>
    </w:p>
    <w:p w14:paraId="723A0FEB" w14:textId="01D3571D" w:rsidR="00E24498" w:rsidRDefault="009821BC" w:rsidP="00E4159A">
      <w:pPr>
        <w:pStyle w:val="ListParagraph"/>
        <w:numPr>
          <w:ilvl w:val="0"/>
          <w:numId w:val="8"/>
        </w:numPr>
        <w:ind w:left="270" w:hanging="270"/>
      </w:pPr>
      <w:r>
        <w:rPr>
          <w:noProof/>
          <w:color w:val="3070B8"/>
        </w:rPr>
        <mc:AlternateContent>
          <mc:Choice Requires="wps">
            <w:drawing>
              <wp:anchor distT="0" distB="0" distL="114300" distR="114300" simplePos="0" relativeHeight="251665408" behindDoc="0" locked="0" layoutInCell="1" allowOverlap="1" wp14:anchorId="3856A472" wp14:editId="551A47D1">
                <wp:simplePos x="0" y="0"/>
                <wp:positionH relativeFrom="column">
                  <wp:posOffset>5511429</wp:posOffset>
                </wp:positionH>
                <wp:positionV relativeFrom="paragraph">
                  <wp:posOffset>65405</wp:posOffset>
                </wp:positionV>
                <wp:extent cx="201880" cy="201880"/>
                <wp:effectExtent l="0" t="0" r="27305" b="27305"/>
                <wp:wrapNone/>
                <wp:docPr id="1722967469" name="Text Box 1"/>
                <wp:cNvGraphicFramePr/>
                <a:graphic xmlns:a="http://schemas.openxmlformats.org/drawingml/2006/main">
                  <a:graphicData uri="http://schemas.microsoft.com/office/word/2010/wordprocessingShape">
                    <wps:wsp>
                      <wps:cNvSpPr txBox="1"/>
                      <wps:spPr>
                        <a:xfrm>
                          <a:off x="0" y="0"/>
                          <a:ext cx="201880" cy="201880"/>
                        </a:xfrm>
                        <a:prstGeom prst="ellipse">
                          <a:avLst/>
                        </a:prstGeom>
                        <a:solidFill>
                          <a:srgbClr val="3070B8"/>
                        </a:solidFill>
                        <a:ln w="6350">
                          <a:solidFill>
                            <a:schemeClr val="bg1"/>
                          </a:solidFill>
                        </a:ln>
                      </wps:spPr>
                      <wps:txbx>
                        <w:txbxContent>
                          <w:p w14:paraId="5ADB943F" w14:textId="25CDF61D" w:rsidR="009821BC" w:rsidRPr="00E4159A" w:rsidRDefault="009821BC" w:rsidP="00E4159A">
                            <w:pPr>
                              <w:spacing w:after="0" w:line="240" w:lineRule="auto"/>
                              <w:jc w:val="center"/>
                              <w:rPr>
                                <w:b/>
                                <w:bCs/>
                                <w:color w:val="FFFFFF" w:themeColor="background1"/>
                                <w:sz w:val="20"/>
                                <w:szCs w:val="20"/>
                              </w:rPr>
                            </w:pPr>
                            <w:r>
                              <w:rPr>
                                <w:b/>
                                <w:bCs/>
                                <w:color w:val="FFFFFF" w:themeColor="background1"/>
                                <w:sz w:val="20"/>
                                <w:szCs w:val="20"/>
                              </w:rPr>
                              <w:t>D</w:t>
                            </w:r>
                          </w:p>
                        </w:txbxContent>
                      </wps:txbx>
                      <wps:bodyPr rot="0" spcFirstLastPara="0" vertOverflow="overflow" horzOverflow="overflow" vert="horz" wrap="square" lIns="0" tIns="0" rIns="0" bIns="9144"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6A472" id="_x0000_s1028" style="position:absolute;left:0;text-align:left;margin-left:433.95pt;margin-top:5.15pt;width:15.9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" fillcolor="#3070b8" strokecolor="white [3212]" strokeweight=".5pt">
                <v:textbox inset="0,0,0,.72pt">
                  <w:txbxContent>
                    <w:p w14:paraId="5ADB943F" w14:textId="25CDF61D" w:rsidR="009821BC" w:rsidRPr="00E4159A" w:rsidRDefault="009821BC" w:rsidP="00E4159A">
                      <w:pPr>
                        <w:spacing w:after="0" w:line="240" w:lineRule="auto"/>
                        <w:jc w:val="center"/>
                        <w:rPr>
                          <w:b/>
                          <w:bCs/>
                          <w:color w:val="FFFFFF" w:themeColor="background1"/>
                          <w:sz w:val="20"/>
                          <w:szCs w:val="20"/>
                        </w:rPr>
                      </w:pPr>
                      <w:r>
                        <w:rPr>
                          <w:b/>
                          <w:bCs/>
                          <w:color w:val="FFFFFF" w:themeColor="background1"/>
                          <w:sz w:val="20"/>
                          <w:szCs w:val="20"/>
                        </w:rPr>
                        <w:t>D</w:t>
                      </w:r>
                    </w:p>
                  </w:txbxContent>
                </v:textbox>
              </v:oval>
            </w:pict>
          </mc:Fallback>
        </mc:AlternateContent>
      </w:r>
      <w:r w:rsidR="00E4159A">
        <w:rPr>
          <w:noProof/>
          <w:color w:val="3070B8"/>
        </w:rPr>
        <mc:AlternateContent>
          <mc:Choice Requires="wps">
            <w:drawing>
              <wp:anchor distT="0" distB="0" distL="114300" distR="114300" simplePos="0" relativeHeight="251663360" behindDoc="0" locked="0" layoutInCell="1" allowOverlap="1" wp14:anchorId="091A77C0" wp14:editId="785F1AB5">
                <wp:simplePos x="0" y="0"/>
                <wp:positionH relativeFrom="column">
                  <wp:posOffset>4426997</wp:posOffset>
                </wp:positionH>
                <wp:positionV relativeFrom="paragraph">
                  <wp:posOffset>65405</wp:posOffset>
                </wp:positionV>
                <wp:extent cx="201880" cy="201880"/>
                <wp:effectExtent l="0" t="0" r="27305" b="27305"/>
                <wp:wrapNone/>
                <wp:docPr id="1120367705" name="Text Box 1"/>
                <wp:cNvGraphicFramePr/>
                <a:graphic xmlns:a="http://schemas.openxmlformats.org/drawingml/2006/main">
                  <a:graphicData uri="http://schemas.microsoft.com/office/word/2010/wordprocessingShape">
                    <wps:wsp>
                      <wps:cNvSpPr txBox="1"/>
                      <wps:spPr>
                        <a:xfrm>
                          <a:off x="0" y="0"/>
                          <a:ext cx="201880" cy="201880"/>
                        </a:xfrm>
                        <a:prstGeom prst="ellipse">
                          <a:avLst/>
                        </a:prstGeom>
                        <a:solidFill>
                          <a:srgbClr val="3070B8"/>
                        </a:solidFill>
                        <a:ln w="6350">
                          <a:solidFill>
                            <a:schemeClr val="bg1"/>
                          </a:solidFill>
                        </a:ln>
                      </wps:spPr>
                      <wps:txbx>
                        <w:txbxContent>
                          <w:p w14:paraId="68759C6B" w14:textId="5DB2FFBA" w:rsidR="00E4159A" w:rsidRPr="00E4159A" w:rsidRDefault="00E4159A" w:rsidP="00E4159A">
                            <w:pPr>
                              <w:spacing w:after="0" w:line="240" w:lineRule="auto"/>
                              <w:jc w:val="center"/>
                              <w:rPr>
                                <w:b/>
                                <w:bCs/>
                                <w:color w:val="FFFFFF" w:themeColor="background1"/>
                                <w:sz w:val="20"/>
                                <w:szCs w:val="20"/>
                              </w:rPr>
                            </w:pPr>
                            <w:r>
                              <w:rPr>
                                <w:b/>
                                <w:bCs/>
                                <w:color w:val="FFFFFF" w:themeColor="background1"/>
                                <w:sz w:val="20"/>
                                <w:szCs w:val="20"/>
                              </w:rPr>
                              <w:t>C</w:t>
                            </w:r>
                          </w:p>
                        </w:txbxContent>
                      </wps:txbx>
                      <wps:bodyPr rot="0" spcFirstLastPara="0" vertOverflow="overflow" horzOverflow="overflow" vert="horz" wrap="square" lIns="0" tIns="0" rIns="0" bIns="9144"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A77C0" id="_x0000_s1029" style="position:absolute;left:0;text-align:left;margin-left:348.6pt;margin-top:5.15pt;width:15.9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" fillcolor="#3070b8" strokecolor="white [3212]" strokeweight=".5pt">
                <v:textbox inset="0,0,0,.72pt">
                  <w:txbxContent>
                    <w:p w14:paraId="68759C6B" w14:textId="5DB2FFBA" w:rsidR="00E4159A" w:rsidRPr="00E4159A" w:rsidRDefault="00E4159A" w:rsidP="00E4159A">
                      <w:pPr>
                        <w:spacing w:after="0" w:line="240" w:lineRule="auto"/>
                        <w:jc w:val="center"/>
                        <w:rPr>
                          <w:b/>
                          <w:bCs/>
                          <w:color w:val="FFFFFF" w:themeColor="background1"/>
                          <w:sz w:val="20"/>
                          <w:szCs w:val="20"/>
                        </w:rPr>
                      </w:pPr>
                      <w:r>
                        <w:rPr>
                          <w:b/>
                          <w:bCs/>
                          <w:color w:val="FFFFFF" w:themeColor="background1"/>
                          <w:sz w:val="20"/>
                          <w:szCs w:val="20"/>
                        </w:rPr>
                        <w:t>C</w:t>
                      </w:r>
                    </w:p>
                  </w:txbxContent>
                </v:textbox>
              </v:oval>
            </w:pict>
          </mc:Fallback>
        </mc:AlternateContent>
      </w:r>
      <w:r w:rsidR="00E24498">
        <w:t>1x 11-0344-1 Adapter Plate</w:t>
      </w:r>
    </w:p>
    <w:p w14:paraId="3881A268" w14:textId="1E12DAFC" w:rsidR="00E24498" w:rsidRDefault="00E24498" w:rsidP="00E4159A">
      <w:pPr>
        <w:pStyle w:val="ListParagraph"/>
        <w:numPr>
          <w:ilvl w:val="0"/>
          <w:numId w:val="8"/>
        </w:numPr>
        <w:ind w:left="270" w:hanging="270"/>
      </w:pPr>
      <w:r>
        <w:t xml:space="preserve">4x 11-0345-1 Screw, Phillips, </w:t>
      </w:r>
      <w:r w:rsidR="00FE18EC">
        <w:br/>
      </w:r>
      <w:r>
        <w:t>Flat Head</w:t>
      </w:r>
    </w:p>
    <w:p w14:paraId="60404952" w14:textId="290B7FAF" w:rsidR="00E24498" w:rsidRDefault="00E24498" w:rsidP="00E4159A">
      <w:pPr>
        <w:pStyle w:val="ListParagraph"/>
        <w:numPr>
          <w:ilvl w:val="0"/>
          <w:numId w:val="8"/>
        </w:numPr>
        <w:ind w:left="270" w:hanging="270"/>
      </w:pPr>
      <w:r>
        <w:t xml:space="preserve">1x 11-1661-B Power </w:t>
      </w:r>
      <w:r w:rsidR="00FE18EC">
        <w:br/>
      </w:r>
      <w:r>
        <w:t>Supply Insulator</w:t>
      </w:r>
    </w:p>
    <w:p w14:paraId="1D49AAF4" w14:textId="0D999BEF" w:rsidR="00E24498" w:rsidRDefault="00E24498" w:rsidP="00E4159A">
      <w:pPr>
        <w:pStyle w:val="ListParagraph"/>
        <w:numPr>
          <w:ilvl w:val="0"/>
          <w:numId w:val="8"/>
        </w:numPr>
        <w:ind w:left="270" w:hanging="270"/>
      </w:pPr>
      <w:r>
        <w:t>12-0063 Power Supply, 30W, 24V</w:t>
      </w:r>
    </w:p>
    <w:p w14:paraId="2E301627" w14:textId="2E90FB9A" w:rsidR="00E24498" w:rsidRDefault="009821BC" w:rsidP="00E4159A">
      <w:pPr>
        <w:pStyle w:val="ListParagraph"/>
        <w:numPr>
          <w:ilvl w:val="0"/>
          <w:numId w:val="8"/>
        </w:numPr>
        <w:ind w:left="270" w:hanging="270"/>
      </w:pPr>
      <w:r>
        <w:rPr>
          <w:noProof/>
          <w:color w:val="3070B8"/>
        </w:rPr>
        <mc:AlternateContent>
          <mc:Choice Requires="wps">
            <w:drawing>
              <wp:anchor distT="0" distB="0" distL="114300" distR="114300" simplePos="0" relativeHeight="251667456" behindDoc="0" locked="0" layoutInCell="1" allowOverlap="1" wp14:anchorId="59F4479C" wp14:editId="6BD03A4D">
                <wp:simplePos x="0" y="0"/>
                <wp:positionH relativeFrom="column">
                  <wp:posOffset>3369310</wp:posOffset>
                </wp:positionH>
                <wp:positionV relativeFrom="paragraph">
                  <wp:posOffset>424815</wp:posOffset>
                </wp:positionV>
                <wp:extent cx="201295" cy="201295"/>
                <wp:effectExtent l="0" t="0" r="27305" b="27305"/>
                <wp:wrapNone/>
                <wp:docPr id="419903217" name="Text Box 1"/>
                <wp:cNvGraphicFramePr/>
                <a:graphic xmlns:a="http://schemas.openxmlformats.org/drawingml/2006/main">
                  <a:graphicData uri="http://schemas.microsoft.com/office/word/2010/wordprocessingShape">
                    <wps:wsp>
                      <wps:cNvSpPr txBox="1"/>
                      <wps:spPr>
                        <a:xfrm>
                          <a:off x="0" y="0"/>
                          <a:ext cx="201295" cy="201295"/>
                        </a:xfrm>
                        <a:prstGeom prst="ellipse">
                          <a:avLst/>
                        </a:prstGeom>
                        <a:solidFill>
                          <a:srgbClr val="3070B8"/>
                        </a:solidFill>
                        <a:ln w="6350">
                          <a:solidFill>
                            <a:schemeClr val="bg1"/>
                          </a:solidFill>
                        </a:ln>
                      </wps:spPr>
                      <wps:txbx>
                        <w:txbxContent>
                          <w:p w14:paraId="69107154" w14:textId="5A4EF31A" w:rsidR="009821BC" w:rsidRPr="00E4159A" w:rsidRDefault="009821BC" w:rsidP="00E4159A">
                            <w:pPr>
                              <w:spacing w:after="0" w:line="240" w:lineRule="auto"/>
                              <w:jc w:val="center"/>
                              <w:rPr>
                                <w:b/>
                                <w:bCs/>
                                <w:color w:val="FFFFFF" w:themeColor="background1"/>
                                <w:sz w:val="20"/>
                                <w:szCs w:val="20"/>
                              </w:rPr>
                            </w:pPr>
                            <w:r>
                              <w:rPr>
                                <w:b/>
                                <w:bCs/>
                                <w:color w:val="FFFFFF" w:themeColor="background1"/>
                                <w:sz w:val="20"/>
                                <w:szCs w:val="20"/>
                              </w:rPr>
                              <w:t>E</w:t>
                            </w:r>
                          </w:p>
                        </w:txbxContent>
                      </wps:txbx>
                      <wps:bodyPr rot="0" spcFirstLastPara="0" vertOverflow="overflow" horzOverflow="overflow" vert="horz" wrap="square" lIns="0" tIns="0" rIns="0" bIns="9144"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4479C" id="_x0000_s1030" style="position:absolute;left:0;text-align:left;margin-left:265.3pt;margin-top:33.45pt;width:15.85pt;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" fillcolor="#3070b8" strokecolor="white [3212]" strokeweight=".5pt">
                <v:textbox inset="0,0,0,.72pt">
                  <w:txbxContent>
                    <w:p w14:paraId="69107154" w14:textId="5A4EF31A" w:rsidR="009821BC" w:rsidRPr="00E4159A" w:rsidRDefault="009821BC" w:rsidP="00E4159A">
                      <w:pPr>
                        <w:spacing w:after="0" w:line="240" w:lineRule="auto"/>
                        <w:jc w:val="center"/>
                        <w:rPr>
                          <w:b/>
                          <w:bCs/>
                          <w:color w:val="FFFFFF" w:themeColor="background1"/>
                          <w:sz w:val="20"/>
                          <w:szCs w:val="20"/>
                        </w:rPr>
                      </w:pPr>
                      <w:r>
                        <w:rPr>
                          <w:b/>
                          <w:bCs/>
                          <w:color w:val="FFFFFF" w:themeColor="background1"/>
                          <w:sz w:val="20"/>
                          <w:szCs w:val="20"/>
                        </w:rPr>
                        <w:t>E</w:t>
                      </w:r>
                    </w:p>
                  </w:txbxContent>
                </v:textbox>
              </v:oval>
            </w:pict>
          </mc:Fallback>
        </mc:AlternateContent>
      </w:r>
      <w:r>
        <w:rPr>
          <w:noProof/>
          <w:color w:val="3070B8"/>
        </w:rPr>
        <mc:AlternateContent>
          <mc:Choice Requires="wps">
            <w:drawing>
              <wp:anchor distT="0" distB="0" distL="114300" distR="114300" simplePos="0" relativeHeight="251669504" behindDoc="0" locked="0" layoutInCell="1" allowOverlap="1" wp14:anchorId="6831EB8B" wp14:editId="270D48ED">
                <wp:simplePos x="0" y="0"/>
                <wp:positionH relativeFrom="column">
                  <wp:posOffset>3369722</wp:posOffset>
                </wp:positionH>
                <wp:positionV relativeFrom="paragraph">
                  <wp:posOffset>840105</wp:posOffset>
                </wp:positionV>
                <wp:extent cx="201295" cy="201295"/>
                <wp:effectExtent l="0" t="0" r="27305" b="27305"/>
                <wp:wrapNone/>
                <wp:docPr id="1535288453" name="Text Box 1"/>
                <wp:cNvGraphicFramePr/>
                <a:graphic xmlns:a="http://schemas.openxmlformats.org/drawingml/2006/main">
                  <a:graphicData uri="http://schemas.microsoft.com/office/word/2010/wordprocessingShape">
                    <wps:wsp>
                      <wps:cNvSpPr txBox="1"/>
                      <wps:spPr>
                        <a:xfrm>
                          <a:off x="0" y="0"/>
                          <a:ext cx="201295" cy="201295"/>
                        </a:xfrm>
                        <a:prstGeom prst="ellipse">
                          <a:avLst/>
                        </a:prstGeom>
                        <a:solidFill>
                          <a:srgbClr val="3070B8"/>
                        </a:solidFill>
                        <a:ln w="6350">
                          <a:solidFill>
                            <a:schemeClr val="bg1"/>
                          </a:solidFill>
                        </a:ln>
                      </wps:spPr>
                      <wps:txbx>
                        <w:txbxContent>
                          <w:p w14:paraId="5195C4B2" w14:textId="6B274D79" w:rsidR="009821BC" w:rsidRPr="00E4159A" w:rsidRDefault="009821BC" w:rsidP="00E4159A">
                            <w:pPr>
                              <w:spacing w:after="0" w:line="240" w:lineRule="auto"/>
                              <w:jc w:val="center"/>
                              <w:rPr>
                                <w:b/>
                                <w:bCs/>
                                <w:color w:val="FFFFFF" w:themeColor="background1"/>
                                <w:sz w:val="20"/>
                                <w:szCs w:val="20"/>
                              </w:rPr>
                            </w:pPr>
                            <w:r>
                              <w:rPr>
                                <w:b/>
                                <w:bCs/>
                                <w:color w:val="FFFFFF" w:themeColor="background1"/>
                                <w:sz w:val="20"/>
                                <w:szCs w:val="20"/>
                              </w:rPr>
                              <w:t>F</w:t>
                            </w:r>
                          </w:p>
                        </w:txbxContent>
                      </wps:txbx>
                      <wps:bodyPr rot="0" spcFirstLastPara="0" vertOverflow="overflow" horzOverflow="overflow" vert="horz" wrap="square" lIns="0" tIns="0" rIns="0" bIns="9144"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1EB8B" id="_x0000_s1031" style="position:absolute;left:0;text-align:left;margin-left:265.35pt;margin-top:66.15pt;width:15.85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" fillcolor="#3070b8" strokecolor="white [3212]" strokeweight=".5pt">
                <v:textbox inset="0,0,0,.72pt">
                  <w:txbxContent>
                    <w:p w14:paraId="5195C4B2" w14:textId="6B274D79" w:rsidR="009821BC" w:rsidRPr="00E4159A" w:rsidRDefault="009821BC" w:rsidP="00E4159A">
                      <w:pPr>
                        <w:spacing w:after="0" w:line="240" w:lineRule="auto"/>
                        <w:jc w:val="center"/>
                        <w:rPr>
                          <w:b/>
                          <w:bCs/>
                          <w:color w:val="FFFFFF" w:themeColor="background1"/>
                          <w:sz w:val="20"/>
                          <w:szCs w:val="20"/>
                        </w:rPr>
                      </w:pPr>
                      <w:r>
                        <w:rPr>
                          <w:b/>
                          <w:bCs/>
                          <w:color w:val="FFFFFF" w:themeColor="background1"/>
                          <w:sz w:val="20"/>
                          <w:szCs w:val="20"/>
                        </w:rPr>
                        <w:t>F</w:t>
                      </w:r>
                    </w:p>
                  </w:txbxContent>
                </v:textbox>
              </v:oval>
            </w:pict>
          </mc:Fallback>
        </mc:AlternateContent>
      </w:r>
      <w:r w:rsidR="00E24498">
        <w:t>40-0048-B AC Input Cable Assembly (P/N for complete IEC assembly, only the connector and brown and blue wires</w:t>
      </w:r>
      <w:r w:rsidR="003A1A5C">
        <w:t xml:space="preserve"> are needed</w:t>
      </w:r>
      <w:r w:rsidR="00E24498">
        <w:t>.)</w:t>
      </w:r>
    </w:p>
    <w:p w14:paraId="35FF2734" w14:textId="35D6F81F" w:rsidR="00DE420F" w:rsidRDefault="00E24498" w:rsidP="00E4159A">
      <w:pPr>
        <w:pStyle w:val="ListParagraph"/>
        <w:numPr>
          <w:ilvl w:val="0"/>
          <w:numId w:val="8"/>
        </w:numPr>
        <w:ind w:left="270" w:hanging="270"/>
      </w:pPr>
      <w:r>
        <w:t xml:space="preserve">40-0052-A DC Output </w:t>
      </w:r>
      <w:r w:rsidR="00FE18EC">
        <w:br/>
      </w:r>
      <w:r>
        <w:t>Cable Assembly</w:t>
      </w:r>
    </w:p>
    <w:p w14:paraId="37C69EC3" w14:textId="1D4B07B5" w:rsidR="007F3C58" w:rsidRPr="00CA690C" w:rsidRDefault="008745DA" w:rsidP="006719F2">
      <w:pPr>
        <w:pStyle w:val="Heading2"/>
      </w:pPr>
      <w:r>
        <w:rPr>
          <w:noProof/>
        </w:rPr>
        <w:drawing>
          <wp:anchor distT="0" distB="0" distL="114300" distR="114300" simplePos="0" relativeHeight="251670528" behindDoc="0" locked="0" layoutInCell="1" allowOverlap="1" wp14:anchorId="1FE5B295" wp14:editId="5A6C0FF4">
            <wp:simplePos x="0" y="0"/>
            <wp:positionH relativeFrom="column">
              <wp:posOffset>4349750</wp:posOffset>
            </wp:positionH>
            <wp:positionV relativeFrom="page">
              <wp:posOffset>5255895</wp:posOffset>
            </wp:positionV>
            <wp:extent cx="2459990" cy="3701325"/>
            <wp:effectExtent l="0" t="0" r="0" b="0"/>
            <wp:wrapNone/>
            <wp:docPr id="2052444551" name="Picture 4" descr="A circuit board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44551" name="Picture 4" descr="A circuit board with wires and wir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990" cy="370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94B" w:rsidRPr="0022074D">
        <w:t>REQUI</w:t>
      </w:r>
      <w:r w:rsidR="00CC094B" w:rsidRPr="00E4159A">
        <w:t xml:space="preserve">RED </w:t>
      </w:r>
      <w:r w:rsidR="00CC094B" w:rsidRPr="0022074D">
        <w:t>TOOLS</w:t>
      </w:r>
    </w:p>
    <w:p w14:paraId="537F5EB3" w14:textId="21784064" w:rsidR="00E41A57" w:rsidRPr="00E41A57" w:rsidRDefault="00E41A57" w:rsidP="00E41A57">
      <w:pPr>
        <w:pStyle w:val="Heading2"/>
        <w:numPr>
          <w:ilvl w:val="0"/>
          <w:numId w:val="9"/>
        </w:numPr>
        <w:spacing w:before="0" w:after="0" w:line="240" w:lineRule="auto"/>
        <w:rPr>
          <w:rFonts w:eastAsiaTheme="minorHAnsi"/>
          <w:b w:val="0"/>
          <w:bCs w:val="0"/>
          <w:color w:val="262626" w:themeColor="text1" w:themeTint="D9"/>
        </w:rPr>
      </w:pPr>
      <w:r w:rsidRPr="00E41A57">
        <w:rPr>
          <w:rFonts w:eastAsiaTheme="minorHAnsi"/>
          <w:b w:val="0"/>
          <w:bCs w:val="0"/>
          <w:color w:val="262626" w:themeColor="text1" w:themeTint="D9"/>
        </w:rPr>
        <w:t>Philips screwdriver</w:t>
      </w:r>
    </w:p>
    <w:p w14:paraId="152029A8" w14:textId="762F61BD" w:rsidR="00E41A57" w:rsidRDefault="00E41A57" w:rsidP="00E41A57">
      <w:pPr>
        <w:pStyle w:val="Heading2"/>
        <w:numPr>
          <w:ilvl w:val="0"/>
          <w:numId w:val="9"/>
        </w:numPr>
        <w:spacing w:before="0" w:after="0" w:line="240" w:lineRule="auto"/>
        <w:rPr>
          <w:rFonts w:eastAsiaTheme="minorHAnsi"/>
          <w:b w:val="0"/>
          <w:bCs w:val="0"/>
          <w:color w:val="262626" w:themeColor="text1" w:themeTint="D9"/>
        </w:rPr>
      </w:pPr>
      <w:r w:rsidRPr="00E41A57">
        <w:rPr>
          <w:rFonts w:eastAsiaTheme="minorHAnsi"/>
          <w:b w:val="0"/>
          <w:bCs w:val="0"/>
          <w:color w:val="262626" w:themeColor="text1" w:themeTint="D9"/>
        </w:rPr>
        <w:t>Needle nose pliers (optional)</w:t>
      </w:r>
    </w:p>
    <w:p w14:paraId="1D40A9C9" w14:textId="5B83F983" w:rsidR="007F3C58" w:rsidRPr="001A489D" w:rsidRDefault="00CC094B" w:rsidP="00E41A57">
      <w:pPr>
        <w:pStyle w:val="Heading2"/>
      </w:pPr>
      <w:r w:rsidRPr="00CF19DB">
        <w:t>IMPORTANT</w:t>
      </w:r>
    </w:p>
    <w:p w14:paraId="0E26B5A5" w14:textId="6E840D97" w:rsidR="0026595E" w:rsidRPr="0091401B" w:rsidRDefault="0091401B" w:rsidP="0091401B">
      <w:pPr>
        <w:rPr>
          <w:i/>
          <w:iCs/>
        </w:rPr>
      </w:pPr>
      <w:r w:rsidRPr="0091401B">
        <w:rPr>
          <w:b/>
          <w:bCs/>
          <w:i/>
          <w:iCs/>
        </w:rPr>
        <w:t xml:space="preserve">This procedure should only be performed </w:t>
      </w:r>
      <w:r w:rsidR="0020190F">
        <w:rPr>
          <w:b/>
          <w:bCs/>
          <w:i/>
          <w:iCs/>
        </w:rPr>
        <w:br/>
      </w:r>
      <w:r w:rsidRPr="0091401B">
        <w:rPr>
          <w:b/>
          <w:bCs/>
          <w:i/>
          <w:iCs/>
        </w:rPr>
        <w:t>by a qualified technician.</w:t>
      </w:r>
    </w:p>
    <w:p w14:paraId="3F70312D" w14:textId="6AC6BFB6" w:rsidR="003C000D" w:rsidRPr="006719F2" w:rsidRDefault="00CC094B" w:rsidP="006719F2">
      <w:pPr>
        <w:pStyle w:val="Heading2"/>
      </w:pPr>
      <w:r w:rsidRPr="007E2B8A">
        <w:t>PROCEDURE</w:t>
      </w:r>
    </w:p>
    <w:p w14:paraId="31F7A1C7" w14:textId="4949DE2D" w:rsidR="00B432C1" w:rsidRDefault="00E769B9" w:rsidP="00CC094B">
      <w:pPr>
        <w:spacing w:after="240"/>
      </w:pPr>
      <w:r w:rsidRPr="00A0694D">
        <w:rPr>
          <w:b/>
          <w:bCs/>
        </w:rPr>
        <w:t>STEP 1.</w:t>
      </w:r>
      <w:r w:rsidR="006B5632">
        <w:t xml:space="preserve"> </w:t>
      </w:r>
      <w:r w:rsidR="0059136A" w:rsidRPr="0059136A">
        <w:t>Disconnect AC power cable from unit.</w:t>
      </w:r>
    </w:p>
    <w:p w14:paraId="3DCC8AD5" w14:textId="3D9242E7" w:rsidR="0059136A" w:rsidRDefault="0059136A" w:rsidP="00CC094B">
      <w:pPr>
        <w:spacing w:after="240"/>
      </w:pPr>
      <w:r w:rsidRPr="00A0694D">
        <w:rPr>
          <w:b/>
          <w:bCs/>
        </w:rPr>
        <w:t>STEP 2.</w:t>
      </w:r>
      <w:r w:rsidR="005C7E76" w:rsidRPr="005C7E76">
        <w:t xml:space="preserve"> </w:t>
      </w:r>
      <w:r w:rsidR="005C7E76" w:rsidRPr="005C7E76">
        <w:t>Remove top cover, 3 screws at rear.</w:t>
      </w:r>
    </w:p>
    <w:p w14:paraId="5F535FB0" w14:textId="481D6A6A" w:rsidR="006600CD" w:rsidRDefault="006600CD" w:rsidP="00CC094B">
      <w:pPr>
        <w:spacing w:after="240"/>
      </w:pPr>
      <w:r w:rsidRPr="00A0694D">
        <w:rPr>
          <w:b/>
          <w:bCs/>
        </w:rPr>
        <w:t>STEP 3.</w:t>
      </w:r>
      <w:r>
        <w:t xml:space="preserve"> </w:t>
      </w:r>
      <w:r w:rsidRPr="006600CD">
        <w:t xml:space="preserve">Disconnect brown and blue wires from IEC </w:t>
      </w:r>
      <w:r>
        <w:br/>
      </w:r>
      <w:r w:rsidRPr="006600CD">
        <w:t xml:space="preserve">AC power jack. This can be done by hand, optionally </w:t>
      </w:r>
      <w:r>
        <w:br/>
      </w:r>
      <w:r w:rsidRPr="006600CD">
        <w:t>use needle nose pliers. Do not disconnect Ground wire.</w:t>
      </w:r>
    </w:p>
    <w:p w14:paraId="09B5ECB0" w14:textId="77777777" w:rsidR="00FA278A" w:rsidRDefault="00FA278A" w:rsidP="00CC094B">
      <w:pPr>
        <w:spacing w:after="240"/>
        <w:rPr>
          <w:b/>
          <w:bCs/>
        </w:rPr>
        <w:sectPr w:rsidR="00FA278A" w:rsidSect="00E957DD">
          <w:headerReference w:type="default" r:id="rId13"/>
          <w:footerReference w:type="default" r:id="rId14"/>
          <w:footnotePr>
            <w:pos w:val="beneathText"/>
            <w:numFmt w:val="chicago"/>
          </w:footnotePr>
          <w:pgSz w:w="12240" w:h="15840"/>
          <w:pgMar w:top="400" w:right="720" w:bottom="720" w:left="720" w:header="432" w:footer="52" w:gutter="0"/>
          <w:cols w:space="720"/>
          <w:docGrid w:linePitch="360"/>
        </w:sectPr>
      </w:pPr>
    </w:p>
    <w:p w14:paraId="7B943FDE" w14:textId="12420358" w:rsidR="003A1A5C" w:rsidRDefault="005B175F" w:rsidP="00CC094B">
      <w:pPr>
        <w:spacing w:after="240"/>
        <w:rPr>
          <w:noProof/>
        </w:rPr>
      </w:pPr>
      <w:r w:rsidRPr="00A0694D">
        <w:rPr>
          <w:b/>
          <w:bCs/>
          <w:noProof/>
        </w:rPr>
        <w:lastRenderedPageBreak/>
        <w:drawing>
          <wp:anchor distT="0" distB="0" distL="114300" distR="114300" simplePos="0" relativeHeight="251673600" behindDoc="0" locked="0" layoutInCell="1" allowOverlap="1" wp14:anchorId="359BA6AC" wp14:editId="611CEA03">
            <wp:simplePos x="0" y="0"/>
            <wp:positionH relativeFrom="column">
              <wp:align>right</wp:align>
            </wp:positionH>
            <wp:positionV relativeFrom="page">
              <wp:posOffset>966766</wp:posOffset>
            </wp:positionV>
            <wp:extent cx="1541721" cy="2309751"/>
            <wp:effectExtent l="0" t="0" r="1905" b="0"/>
            <wp:wrapNone/>
            <wp:docPr id="89032961" name="Picture 6" descr="A close-up of several electronic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961" name="Picture 6" descr="A close-up of several electronic componen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721" cy="23097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sidR="008745DA" w:rsidRPr="00A0694D">
        <w:rPr>
          <w:b/>
          <w:bCs/>
        </w:rPr>
        <w:t>STEP 4.</w:t>
      </w:r>
      <w:r w:rsidR="008745DA">
        <w:t xml:space="preserve"> </w:t>
      </w:r>
      <w:r w:rsidR="001E35EB" w:rsidRPr="001E35EB">
        <w:t xml:space="preserve">Disconnect DC power connector </w:t>
      </w:r>
      <w:r w:rsidR="002C049A">
        <w:br/>
      </w:r>
      <w:r w:rsidR="001E35EB" w:rsidRPr="001E35EB">
        <w:t>from main PCB.</w:t>
      </w:r>
      <w:r w:rsidR="00A0694D" w:rsidRPr="00A0694D">
        <w:rPr>
          <w:noProof/>
        </w:rPr>
        <w:t xml:space="preserve"> </w:t>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r w:rsidR="00702BA3">
        <w:rPr>
          <w:noProof/>
        </w:rPr>
        <w:br/>
      </w:r>
    </w:p>
    <w:p w14:paraId="5B4F7A28" w14:textId="34FC1810" w:rsidR="004C0646" w:rsidRPr="00702BA3" w:rsidRDefault="008232B4" w:rsidP="00CC094B">
      <w:pPr>
        <w:spacing w:after="240"/>
      </w:pPr>
      <w:r>
        <w:rPr>
          <w:b/>
          <w:bCs/>
        </w:rPr>
        <w:br/>
      </w:r>
      <w:r w:rsidR="004C0646" w:rsidRPr="00A0694D">
        <w:rPr>
          <w:b/>
          <w:bCs/>
        </w:rPr>
        <w:t xml:space="preserve">STEP </w:t>
      </w:r>
      <w:r w:rsidR="004C0646">
        <w:rPr>
          <w:b/>
          <w:bCs/>
        </w:rPr>
        <w:t>8</w:t>
      </w:r>
      <w:r w:rsidR="004C0646" w:rsidRPr="00A0694D">
        <w:rPr>
          <w:b/>
          <w:bCs/>
        </w:rPr>
        <w:t>.</w:t>
      </w:r>
      <w:r w:rsidR="004C0646">
        <w:rPr>
          <w:b/>
          <w:bCs/>
        </w:rPr>
        <w:t xml:space="preserve"> </w:t>
      </w:r>
      <w:r w:rsidR="004C0646" w:rsidRPr="00A7733D">
        <w:t xml:space="preserve">Install Power Supply (12-0063) with the 4 Phillips screws removed at Step 5. Note the orientation, </w:t>
      </w:r>
      <w:r w:rsidR="005B175F">
        <w:br/>
      </w:r>
      <w:r w:rsidR="004C0646" w:rsidRPr="00A7733D">
        <w:t>3 pin AC input toward the IEC AC power connector.</w:t>
      </w:r>
    </w:p>
    <w:p w14:paraId="5F49E3F8" w14:textId="19C092DF" w:rsidR="00A0694D" w:rsidRDefault="00D322D1" w:rsidP="00CC094B">
      <w:pPr>
        <w:spacing w:after="240"/>
      </w:pPr>
      <w:r>
        <w:rPr>
          <w:noProof/>
        </w:rPr>
        <w:drawing>
          <wp:anchor distT="0" distB="0" distL="114300" distR="114300" simplePos="0" relativeHeight="251675648" behindDoc="0" locked="0" layoutInCell="1" allowOverlap="1" wp14:anchorId="6CD8A05A" wp14:editId="687E87F3">
            <wp:simplePos x="0" y="0"/>
            <wp:positionH relativeFrom="column">
              <wp:posOffset>1768992</wp:posOffset>
            </wp:positionH>
            <wp:positionV relativeFrom="page">
              <wp:posOffset>978195</wp:posOffset>
            </wp:positionV>
            <wp:extent cx="1542306" cy="2317898"/>
            <wp:effectExtent l="0" t="0" r="1270" b="6350"/>
            <wp:wrapNone/>
            <wp:docPr id="540023578" name="Picture 8"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23578" name="Picture 8" descr="A close-up of a circuit board&#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4"/>
                    <a:stretch/>
                  </pic:blipFill>
                  <pic:spPr bwMode="auto">
                    <a:xfrm>
                      <a:off x="0" y="0"/>
                      <a:ext cx="1543050" cy="231901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07136">
        <w:rPr>
          <w:noProof/>
        </w:rPr>
        <w:drawing>
          <wp:anchor distT="0" distB="0" distL="114300" distR="114300" simplePos="0" relativeHeight="251674624" behindDoc="0" locked="0" layoutInCell="1" allowOverlap="1" wp14:anchorId="1779D389" wp14:editId="5B6BB819">
            <wp:simplePos x="0" y="0"/>
            <wp:positionH relativeFrom="column">
              <wp:posOffset>14443</wp:posOffset>
            </wp:positionH>
            <wp:positionV relativeFrom="page">
              <wp:posOffset>967002</wp:posOffset>
            </wp:positionV>
            <wp:extent cx="1543050" cy="2308225"/>
            <wp:effectExtent l="0" t="0" r="0" b="0"/>
            <wp:wrapNone/>
            <wp:docPr id="506279166" name="Picture 7"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79166" name="Picture 7" descr="A close-up of a circuit boar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2308225"/>
                    </a:xfrm>
                    <a:prstGeom prst="rect">
                      <a:avLst/>
                    </a:prstGeom>
                    <a:noFill/>
                    <a:ln>
                      <a:noFill/>
                    </a:ln>
                  </pic:spPr>
                </pic:pic>
              </a:graphicData>
            </a:graphic>
          </wp:anchor>
        </w:drawing>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A0694D" w:rsidRPr="00A0694D">
        <w:rPr>
          <w:b/>
          <w:bCs/>
        </w:rPr>
        <w:t xml:space="preserve">STEP </w:t>
      </w:r>
      <w:r w:rsidR="00A0694D">
        <w:rPr>
          <w:b/>
          <w:bCs/>
        </w:rPr>
        <w:t>5</w:t>
      </w:r>
      <w:r w:rsidR="00A0694D" w:rsidRPr="00A0694D">
        <w:rPr>
          <w:b/>
          <w:bCs/>
        </w:rPr>
        <w:t>.</w:t>
      </w:r>
      <w:r w:rsidR="004C0646">
        <w:rPr>
          <w:b/>
          <w:bCs/>
        </w:rPr>
        <w:t xml:space="preserve"> </w:t>
      </w:r>
      <w:r w:rsidR="004C0646" w:rsidRPr="004C0646">
        <w:t xml:space="preserve">Remove </w:t>
      </w:r>
      <w:r w:rsidR="008232B4">
        <w:br/>
      </w:r>
      <w:r w:rsidR="004C0646" w:rsidRPr="004C0646">
        <w:t>the 4 screws securing the power supply and set aside. Remove power supply and insulating material.</w:t>
      </w:r>
    </w:p>
    <w:p w14:paraId="61F8773B" w14:textId="6391B4E0" w:rsidR="004C0646" w:rsidRPr="00702BA3" w:rsidRDefault="00C06CFD" w:rsidP="00CC094B">
      <w:pPr>
        <w:spacing w:after="240"/>
        <w:rPr>
          <w:b/>
          <w:bCs/>
        </w:rPr>
      </w:pPr>
      <w:r>
        <w:rPr>
          <w:noProof/>
        </w:rPr>
        <w:drawing>
          <wp:anchor distT="0" distB="0" distL="114300" distR="114300" simplePos="0" relativeHeight="251678720" behindDoc="0" locked="0" layoutInCell="1" allowOverlap="1" wp14:anchorId="5C441794" wp14:editId="6A99DD17">
            <wp:simplePos x="0" y="0"/>
            <wp:positionH relativeFrom="column">
              <wp:posOffset>3810</wp:posOffset>
            </wp:positionH>
            <wp:positionV relativeFrom="page">
              <wp:posOffset>4762899</wp:posOffset>
            </wp:positionV>
            <wp:extent cx="1543050" cy="2317750"/>
            <wp:effectExtent l="0" t="0" r="0" b="6350"/>
            <wp:wrapNone/>
            <wp:docPr id="23907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2317750"/>
                    </a:xfrm>
                    <a:prstGeom prst="rect">
                      <a:avLst/>
                    </a:prstGeom>
                    <a:noFill/>
                    <a:ln>
                      <a:noFill/>
                    </a:ln>
                  </pic:spPr>
                </pic:pic>
              </a:graphicData>
            </a:graphic>
          </wp:anchor>
        </w:drawing>
      </w:r>
      <w:r w:rsidR="00CD79D9">
        <w:rPr>
          <w:noProof/>
        </w:rPr>
        <w:drawing>
          <wp:anchor distT="0" distB="0" distL="114300" distR="114300" simplePos="0" relativeHeight="251677696" behindDoc="0" locked="0" layoutInCell="1" allowOverlap="1" wp14:anchorId="2542712B" wp14:editId="0E2DCA05">
            <wp:simplePos x="0" y="0"/>
            <wp:positionH relativeFrom="margin">
              <wp:align>left</wp:align>
            </wp:positionH>
            <wp:positionV relativeFrom="page">
              <wp:posOffset>4763387</wp:posOffset>
            </wp:positionV>
            <wp:extent cx="1543050" cy="2317750"/>
            <wp:effectExtent l="0" t="0" r="0" b="6350"/>
            <wp:wrapNone/>
            <wp:docPr id="1778826626" name="Picture 10"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26626" name="Picture 10" descr="A close-up of a circuit boar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2317750"/>
                    </a:xfrm>
                    <a:prstGeom prst="rect">
                      <a:avLst/>
                    </a:prstGeom>
                    <a:noFill/>
                    <a:ln>
                      <a:noFill/>
                    </a:ln>
                  </pic:spPr>
                </pic:pic>
              </a:graphicData>
            </a:graphic>
          </wp:anchor>
        </w:drawing>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702BA3">
        <w:rPr>
          <w:b/>
          <w:bCs/>
        </w:rPr>
        <w:br/>
      </w:r>
      <w:r w:rsidR="008232B4">
        <w:rPr>
          <w:b/>
          <w:bCs/>
        </w:rPr>
        <w:br/>
      </w:r>
      <w:r w:rsidR="004C0646" w:rsidRPr="00A0694D">
        <w:rPr>
          <w:b/>
          <w:bCs/>
        </w:rPr>
        <w:t xml:space="preserve">STEP </w:t>
      </w:r>
      <w:r w:rsidR="004C0646">
        <w:rPr>
          <w:b/>
          <w:bCs/>
        </w:rPr>
        <w:t>9</w:t>
      </w:r>
      <w:r w:rsidR="004C0646" w:rsidRPr="00A0694D">
        <w:rPr>
          <w:b/>
          <w:bCs/>
        </w:rPr>
        <w:t>.</w:t>
      </w:r>
      <w:r w:rsidR="004C0646">
        <w:rPr>
          <w:b/>
          <w:bCs/>
        </w:rPr>
        <w:t xml:space="preserve"> </w:t>
      </w:r>
      <w:r w:rsidR="004C0646" w:rsidRPr="003D337A">
        <w:t xml:space="preserve">Install </w:t>
      </w:r>
      <w:r w:rsidR="005B175F">
        <w:br/>
      </w:r>
      <w:r w:rsidR="004C0646" w:rsidRPr="003D337A">
        <w:t xml:space="preserve">DC Output Cable Assembly </w:t>
      </w:r>
      <w:r w:rsidR="005B175F">
        <w:br/>
      </w:r>
      <w:r w:rsidR="004C0646" w:rsidRPr="003D337A">
        <w:t>(40-0052-A).</w:t>
      </w:r>
    </w:p>
    <w:p w14:paraId="1BFB7852" w14:textId="5379CA49" w:rsidR="00A0694D" w:rsidRDefault="005F707A" w:rsidP="00CC094B">
      <w:pPr>
        <w:spacing w:after="240"/>
      </w:pP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sidR="00A0694D" w:rsidRPr="00A0694D">
        <w:rPr>
          <w:b/>
          <w:bCs/>
        </w:rPr>
        <w:t xml:space="preserve">STEP </w:t>
      </w:r>
      <w:r w:rsidR="00A0694D">
        <w:rPr>
          <w:b/>
          <w:bCs/>
        </w:rPr>
        <w:t>6</w:t>
      </w:r>
      <w:r w:rsidR="00A0694D" w:rsidRPr="00A0694D">
        <w:rPr>
          <w:b/>
          <w:bCs/>
        </w:rPr>
        <w:t>.</w:t>
      </w:r>
      <w:r w:rsidR="00B55076">
        <w:rPr>
          <w:b/>
          <w:bCs/>
        </w:rPr>
        <w:t xml:space="preserve"> </w:t>
      </w:r>
      <w:r w:rsidR="00B55076" w:rsidRPr="00B55076">
        <w:t>Install Adapter Plate (11-0344-1) with the 4 Phillips Flat Head Screws (11-0345-1).</w:t>
      </w:r>
    </w:p>
    <w:p w14:paraId="2FAF3C2C" w14:textId="2FA47D77" w:rsidR="004C0646" w:rsidRDefault="00DA5341" w:rsidP="004C0646">
      <w:pPr>
        <w:spacing w:after="240"/>
        <w:rPr>
          <w:b/>
          <w:bCs/>
        </w:rPr>
      </w:pPr>
      <w:r>
        <w:rPr>
          <w:noProof/>
        </w:rPr>
        <w:drawing>
          <wp:anchor distT="0" distB="0" distL="114300" distR="114300" simplePos="0" relativeHeight="251679744" behindDoc="0" locked="0" layoutInCell="1" allowOverlap="1" wp14:anchorId="3702ABD8" wp14:editId="1D9E67B9">
            <wp:simplePos x="0" y="0"/>
            <wp:positionH relativeFrom="column">
              <wp:align>right</wp:align>
            </wp:positionH>
            <wp:positionV relativeFrom="page">
              <wp:posOffset>4763032</wp:posOffset>
            </wp:positionV>
            <wp:extent cx="1543050" cy="2317750"/>
            <wp:effectExtent l="0" t="0" r="0" b="6350"/>
            <wp:wrapNone/>
            <wp:docPr id="2099592972" name="Picture 12"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92972" name="Picture 12" descr="A close-up of a circuit bo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2317750"/>
                    </a:xfrm>
                    <a:prstGeom prst="rect">
                      <a:avLst/>
                    </a:prstGeom>
                    <a:noFill/>
                    <a:ln>
                      <a:noFill/>
                    </a:ln>
                  </pic:spPr>
                </pic:pic>
              </a:graphicData>
            </a:graphic>
          </wp:anchor>
        </w:drawing>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8232B4">
        <w:rPr>
          <w:b/>
          <w:bCs/>
        </w:rPr>
        <w:br/>
      </w:r>
      <w:r w:rsidR="004C0646" w:rsidRPr="00A0694D">
        <w:rPr>
          <w:b/>
          <w:bCs/>
        </w:rPr>
        <w:t xml:space="preserve">STEP </w:t>
      </w:r>
      <w:r w:rsidR="004C0646">
        <w:rPr>
          <w:b/>
          <w:bCs/>
        </w:rPr>
        <w:t>10</w:t>
      </w:r>
      <w:r w:rsidR="004C0646" w:rsidRPr="00A0694D">
        <w:rPr>
          <w:b/>
          <w:bCs/>
        </w:rPr>
        <w:t>.</w:t>
      </w:r>
      <w:r w:rsidR="004C0646">
        <w:rPr>
          <w:b/>
          <w:bCs/>
        </w:rPr>
        <w:t xml:space="preserve"> </w:t>
      </w:r>
      <w:r w:rsidR="004C0646" w:rsidRPr="005C6771">
        <w:t>Install AC Input Cable Assembly (40-0048-B) ensuring the brown wire is connected to the terminal nearer the unit’s interior, and blue to the terminal nearer the unit’s sidewall.</w:t>
      </w:r>
    </w:p>
    <w:p w14:paraId="15FC0542" w14:textId="282E780F" w:rsidR="00A0694D" w:rsidRPr="003112C9" w:rsidRDefault="008232B4" w:rsidP="00CC094B">
      <w:pPr>
        <w:spacing w:after="240"/>
      </w:pPr>
      <w:r>
        <w:rPr>
          <w:noProof/>
        </w:rPr>
        <w:drawing>
          <wp:anchor distT="0" distB="0" distL="114300" distR="114300" simplePos="0" relativeHeight="251676672" behindDoc="0" locked="0" layoutInCell="1" allowOverlap="1" wp14:anchorId="17E54F64" wp14:editId="0BCF4111">
            <wp:simplePos x="0" y="0"/>
            <wp:positionH relativeFrom="margin">
              <wp:align>right</wp:align>
            </wp:positionH>
            <wp:positionV relativeFrom="page">
              <wp:posOffset>987587</wp:posOffset>
            </wp:positionV>
            <wp:extent cx="1543050" cy="2308225"/>
            <wp:effectExtent l="0" t="0" r="0" b="0"/>
            <wp:wrapNone/>
            <wp:docPr id="1110427430" name="Picture 9"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27430" name="Picture 9" descr="A close-up of a circuit boar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2308225"/>
                    </a:xfrm>
                    <a:prstGeom prst="rect">
                      <a:avLst/>
                    </a:prstGeom>
                    <a:noFill/>
                    <a:ln>
                      <a:noFill/>
                    </a:ln>
                  </pic:spPr>
                </pic:pic>
              </a:graphicData>
            </a:graphic>
          </wp:anchor>
        </w:drawing>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5F707A">
        <w:rPr>
          <w:b/>
          <w:bCs/>
        </w:rPr>
        <w:br/>
      </w:r>
      <w:r w:rsidR="00A0694D" w:rsidRPr="00A0694D">
        <w:rPr>
          <w:b/>
          <w:bCs/>
        </w:rPr>
        <w:t xml:space="preserve">STEP </w:t>
      </w:r>
      <w:r w:rsidR="00A0694D">
        <w:rPr>
          <w:b/>
          <w:bCs/>
        </w:rPr>
        <w:t>7</w:t>
      </w:r>
      <w:r w:rsidR="00A0694D" w:rsidRPr="00A0694D">
        <w:rPr>
          <w:b/>
          <w:bCs/>
        </w:rPr>
        <w:t>.</w:t>
      </w:r>
      <w:r w:rsidR="003112C9">
        <w:rPr>
          <w:b/>
          <w:bCs/>
        </w:rPr>
        <w:t xml:space="preserve"> </w:t>
      </w:r>
      <w:r w:rsidR="003112C9" w:rsidRPr="003112C9">
        <w:t xml:space="preserve">Install </w:t>
      </w:r>
      <w:r>
        <w:br/>
      </w:r>
      <w:r w:rsidR="003112C9" w:rsidRPr="003112C9">
        <w:t>Power Supply Insulator (11-1661-B).</w:t>
      </w:r>
    </w:p>
    <w:p w14:paraId="687B7628" w14:textId="02523E58" w:rsidR="00A0694D" w:rsidRPr="00E869CF" w:rsidRDefault="005F707A" w:rsidP="00CC094B">
      <w:pPr>
        <w:spacing w:after="240"/>
      </w:pP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sidR="008232B4">
        <w:rPr>
          <w:b/>
          <w:bCs/>
        </w:rPr>
        <w:br/>
      </w:r>
      <w:r w:rsidR="00A0694D" w:rsidRPr="00A0694D">
        <w:rPr>
          <w:b/>
          <w:bCs/>
        </w:rPr>
        <w:t xml:space="preserve">STEP </w:t>
      </w:r>
      <w:r w:rsidR="00A0694D">
        <w:rPr>
          <w:b/>
          <w:bCs/>
        </w:rPr>
        <w:t>11</w:t>
      </w:r>
      <w:r w:rsidR="00A0694D" w:rsidRPr="00A0694D">
        <w:rPr>
          <w:b/>
          <w:bCs/>
        </w:rPr>
        <w:t>.</w:t>
      </w:r>
      <w:r w:rsidR="00E869CF">
        <w:rPr>
          <w:b/>
          <w:bCs/>
        </w:rPr>
        <w:t xml:space="preserve"> </w:t>
      </w:r>
      <w:r w:rsidR="00E869CF" w:rsidRPr="00E869CF">
        <w:t>Reattach the top cover.</w:t>
      </w:r>
    </w:p>
    <w:sectPr w:rsidR="00A0694D" w:rsidRPr="00E869CF" w:rsidSect="009A65E7">
      <w:footnotePr>
        <w:pos w:val="beneathText"/>
        <w:numFmt w:val="chicago"/>
      </w:footnotePr>
      <w:type w:val="continuous"/>
      <w:pgSz w:w="12240" w:h="15840"/>
      <w:pgMar w:top="720" w:right="720" w:bottom="720" w:left="720" w:header="432" w:footer="52" w:gutter="0"/>
      <w:cols w:num="4"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ABC8A" w14:textId="77777777" w:rsidR="00222EE4" w:rsidRDefault="00222EE4" w:rsidP="0075161A">
      <w:r>
        <w:separator/>
      </w:r>
    </w:p>
    <w:p w14:paraId="6C6FBF5D" w14:textId="77777777" w:rsidR="00222EE4" w:rsidRDefault="00222EE4" w:rsidP="0075161A"/>
  </w:endnote>
  <w:endnote w:type="continuationSeparator" w:id="0">
    <w:p w14:paraId="17441086" w14:textId="77777777" w:rsidR="00222EE4" w:rsidRDefault="00222EE4" w:rsidP="0075161A">
      <w:r>
        <w:continuationSeparator/>
      </w:r>
    </w:p>
    <w:p w14:paraId="293A9F93" w14:textId="77777777" w:rsidR="00222EE4" w:rsidRDefault="00222EE4" w:rsidP="0075161A"/>
  </w:endnote>
  <w:endnote w:type="continuationNotice" w:id="1">
    <w:p w14:paraId="6A3E7F74" w14:textId="77777777" w:rsidR="00222EE4" w:rsidRDefault="00222E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C9C94" w14:textId="77777777" w:rsidR="00A24BED" w:rsidRDefault="00A24BED" w:rsidP="003E47B0">
    <w:pPr>
      <w:pStyle w:val="Mouseprint"/>
    </w:pPr>
  </w:p>
  <w:p w14:paraId="0AEA6FFB" w14:textId="791A28CE" w:rsidR="00A327E4" w:rsidRPr="00E81263" w:rsidRDefault="00274CC8" w:rsidP="00595495">
    <w:pPr>
      <w:pStyle w:val="Mouseprint"/>
      <w:pBdr>
        <w:top w:val="single" w:sz="6" w:space="6" w:color="A6A6A6" w:themeColor="background1" w:themeShade="A6"/>
      </w:pBdr>
    </w:pPr>
    <w:r>
      <w:t>©2024 Symetrix, Inc. All rights reserved. All specifications subject to change.</w:t>
    </w:r>
  </w:p>
  <w:p w14:paraId="59406E7A" w14:textId="4BE0568D" w:rsidR="00A327E4" w:rsidRPr="00A97799" w:rsidRDefault="008A4104" w:rsidP="003E47B0">
    <w:pPr>
      <w:pStyle w:val="Page"/>
    </w:pPr>
    <w:r w:rsidRPr="00A97799">
      <w:t xml:space="preserve">PAGE </w:t>
    </w:r>
    <w:r w:rsidRPr="00A97799">
      <w:fldChar w:fldCharType="begin"/>
    </w:r>
    <w:r w:rsidRPr="00A97799">
      <w:instrText xml:space="preserve"> PAGE   \* MERGEFORMAT </w:instrText>
    </w:r>
    <w:r w:rsidRPr="00A97799">
      <w:fldChar w:fldCharType="separate"/>
    </w:r>
    <w:r w:rsidRPr="00A97799">
      <w:t>1</w:t>
    </w:r>
    <w:r w:rsidRPr="00A97799">
      <w:rPr>
        <w:noProof/>
      </w:rPr>
      <w:fldChar w:fldCharType="end"/>
    </w:r>
  </w:p>
  <w:p w14:paraId="6122394D" w14:textId="77777777" w:rsidR="00AF5EDE" w:rsidRDefault="00AF5EDE" w:rsidP="007516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ED42B" w14:textId="77777777" w:rsidR="00222EE4" w:rsidRPr="00DF2A21" w:rsidRDefault="00222EE4" w:rsidP="00645D3B">
      <w:pPr>
        <w:pStyle w:val="Footer"/>
        <w:pBdr>
          <w:top w:val="single" w:sz="6" w:space="1" w:color="808080" w:themeColor="background1" w:themeShade="80"/>
        </w:pBdr>
        <w:rPr>
          <w:color w:val="808080" w:themeColor="background1" w:themeShade="80"/>
        </w:rPr>
      </w:pPr>
    </w:p>
  </w:footnote>
  <w:footnote w:type="continuationSeparator" w:id="0">
    <w:p w14:paraId="618377E1" w14:textId="77777777" w:rsidR="00222EE4" w:rsidRPr="003018BD" w:rsidRDefault="00222EE4" w:rsidP="00645D3B">
      <w:pPr>
        <w:pStyle w:val="Footer"/>
      </w:pPr>
    </w:p>
  </w:footnote>
  <w:footnote w:type="continuationNotice" w:id="1">
    <w:p w14:paraId="4DA6EFED" w14:textId="77777777" w:rsidR="00222EE4" w:rsidRPr="00645D3B" w:rsidRDefault="00222EE4" w:rsidP="00645D3B">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D443E" w14:textId="7229892F" w:rsidR="00F65782" w:rsidRPr="00DF35D2" w:rsidRDefault="00F65782" w:rsidP="00595495">
    <w:pPr>
      <w:pStyle w:val="Heading3"/>
      <w:pBdr>
        <w:bottom w:val="single" w:sz="6" w:space="6" w:color="A6A6A6" w:themeColor="background1" w:themeShade="A6"/>
      </w:pBdr>
    </w:pPr>
    <w:r>
      <w:rPr>
        <w:noProof/>
      </w:rPr>
      <w:drawing>
        <wp:anchor distT="0" distB="0" distL="114300" distR="114300" simplePos="0" relativeHeight="251658240" behindDoc="0" locked="0" layoutInCell="1" allowOverlap="1" wp14:anchorId="338550D5" wp14:editId="64BFE621">
          <wp:simplePos x="0" y="0"/>
          <wp:positionH relativeFrom="margin">
            <wp:align>left</wp:align>
          </wp:positionH>
          <wp:positionV relativeFrom="page">
            <wp:posOffset>273051</wp:posOffset>
          </wp:positionV>
          <wp:extent cx="939800" cy="177098"/>
          <wp:effectExtent l="0" t="0" r="0" b="0"/>
          <wp:wrapNone/>
          <wp:docPr id="404755621"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2"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177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705">
      <w:tab/>
    </w:r>
    <w:r w:rsidR="00643C14">
      <w:t xml:space="preserve"> </w:t>
    </w:r>
    <w:r w:rsidR="00643C14" w:rsidRPr="00DF35D2">
      <w:t xml:space="preserve">VERSION 1.0 </w:t>
    </w:r>
    <w:r w:rsidR="00274CC8">
      <w:t>–</w:t>
    </w:r>
    <w:r w:rsidR="00643C14" w:rsidRPr="00DF35D2">
      <w:t xml:space="preserve"> </w:t>
    </w:r>
    <w:r w:rsidR="00274CC8">
      <w:t>09/24</w:t>
    </w:r>
  </w:p>
  <w:p w14:paraId="2E1BED37" w14:textId="77777777" w:rsidR="00814705" w:rsidRDefault="00814705" w:rsidP="0075161A">
    <w:pPr>
      <w:pStyle w:val="Header"/>
    </w:pPr>
  </w:p>
  <w:p w14:paraId="4C14860D" w14:textId="77777777" w:rsidR="00AF5EDE" w:rsidRDefault="00AF5EDE" w:rsidP="0075161A"/>
</w:hdr>
</file>

<file path=word/intelligence2.xml><?xml version="1.0" encoding="utf-8"?>
<int2:intelligence xmlns:int2="http://schemas.microsoft.com/office/intelligence/2020/intelligence" xmlns:oel="http://schemas.microsoft.com/office/2019/extlst">
  <int2:observations>
    <int2:textHash int2:hashCode="mCn6WoyCDJcKeN" int2:id="MS4dIa2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0A2"/>
    <w:multiLevelType w:val="hybridMultilevel"/>
    <w:tmpl w:val="D744F0A8"/>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9013CB3"/>
    <w:multiLevelType w:val="hybridMultilevel"/>
    <w:tmpl w:val="0E5E690A"/>
    <w:lvl w:ilvl="0" w:tplc="46B4E43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E577E"/>
    <w:multiLevelType w:val="hybridMultilevel"/>
    <w:tmpl w:val="F9C6C176"/>
    <w:lvl w:ilvl="0" w:tplc="FFFFFFFF">
      <w:start w:val="1"/>
      <w:numFmt w:val="upperRoman"/>
      <w:lvlText w:val="%1."/>
      <w:lvlJc w:val="right"/>
      <w:pPr>
        <w:ind w:left="767" w:hanging="360"/>
      </w:pPr>
    </w:lvl>
    <w:lvl w:ilvl="1" w:tplc="FFFFFFFF">
      <w:start w:val="1"/>
      <w:numFmt w:val="lowerLetter"/>
      <w:lvlText w:val="%2."/>
      <w:lvlJc w:val="left"/>
      <w:pPr>
        <w:ind w:left="1487" w:hanging="360"/>
      </w:pPr>
    </w:lvl>
    <w:lvl w:ilvl="2" w:tplc="0409001B">
      <w:start w:val="1"/>
      <w:numFmt w:val="lowerRoman"/>
      <w:lvlText w:val="%3."/>
      <w:lvlJc w:val="right"/>
      <w:pPr>
        <w:ind w:left="2340" w:hanging="360"/>
      </w:pPr>
    </w:lvl>
    <w:lvl w:ilvl="3" w:tplc="FFFFFFFF">
      <w:start w:val="1"/>
      <w:numFmt w:val="decimal"/>
      <w:lvlText w:val="%4."/>
      <w:lvlJc w:val="left"/>
      <w:pPr>
        <w:ind w:left="2927" w:hanging="360"/>
      </w:pPr>
    </w:lvl>
    <w:lvl w:ilvl="4" w:tplc="FFFFFFFF">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3" w15:restartNumberingAfterBreak="0">
    <w:nsid w:val="350828C3"/>
    <w:multiLevelType w:val="hybridMultilevel"/>
    <w:tmpl w:val="1926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F1F68"/>
    <w:multiLevelType w:val="hybridMultilevel"/>
    <w:tmpl w:val="3E5801BA"/>
    <w:lvl w:ilvl="0" w:tplc="FFFFFFFF">
      <w:start w:val="1"/>
      <w:numFmt w:val="upperRoman"/>
      <w:lvlText w:val="%1."/>
      <w:lvlJc w:val="right"/>
      <w:pPr>
        <w:ind w:left="767" w:hanging="360"/>
      </w:pPr>
    </w:lvl>
    <w:lvl w:ilvl="1" w:tplc="FFFFFFFF">
      <w:start w:val="1"/>
      <w:numFmt w:val="lowerLetter"/>
      <w:lvlText w:val="%2."/>
      <w:lvlJc w:val="left"/>
      <w:pPr>
        <w:ind w:left="1487" w:hanging="360"/>
      </w:pPr>
    </w:lvl>
    <w:lvl w:ilvl="2" w:tplc="0409000F">
      <w:start w:val="1"/>
      <w:numFmt w:val="decimal"/>
      <w:lvlText w:val="%3."/>
      <w:lvlJc w:val="left"/>
      <w:pPr>
        <w:ind w:left="2880" w:hanging="360"/>
      </w:pPr>
    </w:lvl>
    <w:lvl w:ilvl="3" w:tplc="FFFFFFFF">
      <w:start w:val="1"/>
      <w:numFmt w:val="decimal"/>
      <w:lvlText w:val="%4."/>
      <w:lvlJc w:val="left"/>
      <w:pPr>
        <w:ind w:left="2927" w:hanging="360"/>
      </w:pPr>
    </w:lvl>
    <w:lvl w:ilvl="4" w:tplc="FFFFFFFF">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5" w15:restartNumberingAfterBreak="0">
    <w:nsid w:val="41BF76BE"/>
    <w:multiLevelType w:val="hybridMultilevel"/>
    <w:tmpl w:val="2F568618"/>
    <w:lvl w:ilvl="0" w:tplc="04090013">
      <w:start w:val="1"/>
      <w:numFmt w:val="upperRoman"/>
      <w:lvlText w:val="%1."/>
      <w:lvlJc w:val="right"/>
      <w:pPr>
        <w:ind w:left="767" w:hanging="360"/>
      </w:pPr>
    </w:lvl>
    <w:lvl w:ilvl="1" w:tplc="04090019">
      <w:start w:val="1"/>
      <w:numFmt w:val="lowerLetter"/>
      <w:lvlText w:val="%2."/>
      <w:lvlJc w:val="left"/>
      <w:pPr>
        <w:ind w:left="1487" w:hanging="360"/>
      </w:pPr>
    </w:lvl>
    <w:lvl w:ilvl="2" w:tplc="0409001B">
      <w:start w:val="1"/>
      <w:numFmt w:val="lowerRoman"/>
      <w:lvlText w:val="%3."/>
      <w:lvlJc w:val="right"/>
      <w:pPr>
        <w:ind w:left="2207" w:hanging="180"/>
      </w:pPr>
    </w:lvl>
    <w:lvl w:ilvl="3" w:tplc="0409000F">
      <w:start w:val="1"/>
      <w:numFmt w:val="decimal"/>
      <w:lvlText w:val="%4."/>
      <w:lvlJc w:val="left"/>
      <w:pPr>
        <w:ind w:left="2927" w:hanging="360"/>
      </w:pPr>
    </w:lvl>
    <w:lvl w:ilvl="4" w:tplc="04090019">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6" w15:restartNumberingAfterBreak="0">
    <w:nsid w:val="421B3C03"/>
    <w:multiLevelType w:val="hybridMultilevel"/>
    <w:tmpl w:val="FF26F5B0"/>
    <w:lvl w:ilvl="0" w:tplc="E626D064">
      <w:start w:val="1"/>
      <w:numFmt w:val="upperRoman"/>
      <w:pStyle w:val="ListParagraph"/>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2A4331"/>
    <w:multiLevelType w:val="hybridMultilevel"/>
    <w:tmpl w:val="DE40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4758508">
    <w:abstractNumId w:val="6"/>
  </w:num>
  <w:num w:numId="2" w16cid:durableId="684593437">
    <w:abstractNumId w:val="5"/>
  </w:num>
  <w:num w:numId="3" w16cid:durableId="945503166">
    <w:abstractNumId w:val="1"/>
  </w:num>
  <w:num w:numId="4" w16cid:durableId="1103841334">
    <w:abstractNumId w:val="6"/>
  </w:num>
  <w:num w:numId="5" w16cid:durableId="520556631">
    <w:abstractNumId w:val="4"/>
  </w:num>
  <w:num w:numId="6" w16cid:durableId="1278950143">
    <w:abstractNumId w:val="2"/>
  </w:num>
  <w:num w:numId="7" w16cid:durableId="2033800699">
    <w:abstractNumId w:val="3"/>
  </w:num>
  <w:num w:numId="8" w16cid:durableId="315652937">
    <w:abstractNumId w:val="0"/>
  </w:num>
  <w:num w:numId="9" w16cid:durableId="16940658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pos w:val="beneathText"/>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5E4"/>
    <w:rsid w:val="00000F03"/>
    <w:rsid w:val="00001150"/>
    <w:rsid w:val="00002480"/>
    <w:rsid w:val="00003A72"/>
    <w:rsid w:val="00004480"/>
    <w:rsid w:val="00005044"/>
    <w:rsid w:val="000058BE"/>
    <w:rsid w:val="000059F2"/>
    <w:rsid w:val="000101BC"/>
    <w:rsid w:val="00014A81"/>
    <w:rsid w:val="000166EB"/>
    <w:rsid w:val="00020784"/>
    <w:rsid w:val="000211EE"/>
    <w:rsid w:val="00023C8B"/>
    <w:rsid w:val="00024531"/>
    <w:rsid w:val="000266CB"/>
    <w:rsid w:val="00027FAE"/>
    <w:rsid w:val="000302EF"/>
    <w:rsid w:val="000321A3"/>
    <w:rsid w:val="0003600F"/>
    <w:rsid w:val="00036923"/>
    <w:rsid w:val="00036DD1"/>
    <w:rsid w:val="00037AF3"/>
    <w:rsid w:val="00042716"/>
    <w:rsid w:val="00042DF3"/>
    <w:rsid w:val="000442A3"/>
    <w:rsid w:val="000548ED"/>
    <w:rsid w:val="00055AE1"/>
    <w:rsid w:val="0005672F"/>
    <w:rsid w:val="000574AE"/>
    <w:rsid w:val="00060C51"/>
    <w:rsid w:val="00063587"/>
    <w:rsid w:val="00063A95"/>
    <w:rsid w:val="00063C40"/>
    <w:rsid w:val="00065363"/>
    <w:rsid w:val="00066A0E"/>
    <w:rsid w:val="00070F07"/>
    <w:rsid w:val="00071A66"/>
    <w:rsid w:val="000731AE"/>
    <w:rsid w:val="00073F97"/>
    <w:rsid w:val="000767E5"/>
    <w:rsid w:val="000771A4"/>
    <w:rsid w:val="00077AE4"/>
    <w:rsid w:val="000801C9"/>
    <w:rsid w:val="000820D6"/>
    <w:rsid w:val="0008220F"/>
    <w:rsid w:val="00087641"/>
    <w:rsid w:val="00087658"/>
    <w:rsid w:val="00092A18"/>
    <w:rsid w:val="0009330E"/>
    <w:rsid w:val="000955D3"/>
    <w:rsid w:val="00095F60"/>
    <w:rsid w:val="00096598"/>
    <w:rsid w:val="000A2044"/>
    <w:rsid w:val="000A658F"/>
    <w:rsid w:val="000B2AFD"/>
    <w:rsid w:val="000B3489"/>
    <w:rsid w:val="000B37C2"/>
    <w:rsid w:val="000B6839"/>
    <w:rsid w:val="000B68A6"/>
    <w:rsid w:val="000C1780"/>
    <w:rsid w:val="000C1DF4"/>
    <w:rsid w:val="000C2CE4"/>
    <w:rsid w:val="000C4E8F"/>
    <w:rsid w:val="000C5669"/>
    <w:rsid w:val="000C5AC0"/>
    <w:rsid w:val="000C6579"/>
    <w:rsid w:val="000D1B19"/>
    <w:rsid w:val="000D5E37"/>
    <w:rsid w:val="000D6AF9"/>
    <w:rsid w:val="000E1FE9"/>
    <w:rsid w:val="000E2303"/>
    <w:rsid w:val="000E50CD"/>
    <w:rsid w:val="000E6526"/>
    <w:rsid w:val="000E6A13"/>
    <w:rsid w:val="000F067B"/>
    <w:rsid w:val="000F0933"/>
    <w:rsid w:val="000F1DFF"/>
    <w:rsid w:val="000F3C78"/>
    <w:rsid w:val="000F49AA"/>
    <w:rsid w:val="000F74A7"/>
    <w:rsid w:val="001002CC"/>
    <w:rsid w:val="00100A87"/>
    <w:rsid w:val="00102B77"/>
    <w:rsid w:val="00103462"/>
    <w:rsid w:val="00104B3D"/>
    <w:rsid w:val="00104B44"/>
    <w:rsid w:val="00105082"/>
    <w:rsid w:val="00106362"/>
    <w:rsid w:val="001072E1"/>
    <w:rsid w:val="00113F8B"/>
    <w:rsid w:val="00114EF8"/>
    <w:rsid w:val="00114F2F"/>
    <w:rsid w:val="00115D41"/>
    <w:rsid w:val="001160E7"/>
    <w:rsid w:val="00117349"/>
    <w:rsid w:val="001204C4"/>
    <w:rsid w:val="00120FE7"/>
    <w:rsid w:val="00122F8F"/>
    <w:rsid w:val="00123718"/>
    <w:rsid w:val="001244AB"/>
    <w:rsid w:val="00127B98"/>
    <w:rsid w:val="0013044B"/>
    <w:rsid w:val="00133392"/>
    <w:rsid w:val="001346E4"/>
    <w:rsid w:val="00135D71"/>
    <w:rsid w:val="00136769"/>
    <w:rsid w:val="00141F90"/>
    <w:rsid w:val="00143880"/>
    <w:rsid w:val="00143C25"/>
    <w:rsid w:val="0014442B"/>
    <w:rsid w:val="00144D4E"/>
    <w:rsid w:val="0014669E"/>
    <w:rsid w:val="00146819"/>
    <w:rsid w:val="001504CA"/>
    <w:rsid w:val="001515ED"/>
    <w:rsid w:val="00153B18"/>
    <w:rsid w:val="00153C65"/>
    <w:rsid w:val="0015599C"/>
    <w:rsid w:val="0015631F"/>
    <w:rsid w:val="00164025"/>
    <w:rsid w:val="0016550A"/>
    <w:rsid w:val="00165B3A"/>
    <w:rsid w:val="00167C7D"/>
    <w:rsid w:val="001704AD"/>
    <w:rsid w:val="00170941"/>
    <w:rsid w:val="00170B4B"/>
    <w:rsid w:val="00171D15"/>
    <w:rsid w:val="00172F1A"/>
    <w:rsid w:val="00173196"/>
    <w:rsid w:val="00173B3C"/>
    <w:rsid w:val="0017537E"/>
    <w:rsid w:val="0018211E"/>
    <w:rsid w:val="0018279B"/>
    <w:rsid w:val="00183BDB"/>
    <w:rsid w:val="00184E84"/>
    <w:rsid w:val="0018593E"/>
    <w:rsid w:val="00186E8E"/>
    <w:rsid w:val="00187EA9"/>
    <w:rsid w:val="00190FEB"/>
    <w:rsid w:val="0019122F"/>
    <w:rsid w:val="00191A6A"/>
    <w:rsid w:val="00192D91"/>
    <w:rsid w:val="00196F92"/>
    <w:rsid w:val="001972CB"/>
    <w:rsid w:val="001A1201"/>
    <w:rsid w:val="001A30EE"/>
    <w:rsid w:val="001A30FB"/>
    <w:rsid w:val="001A416A"/>
    <w:rsid w:val="001A4599"/>
    <w:rsid w:val="001A489D"/>
    <w:rsid w:val="001B3191"/>
    <w:rsid w:val="001B5A05"/>
    <w:rsid w:val="001B7B0D"/>
    <w:rsid w:val="001C2143"/>
    <w:rsid w:val="001C23BD"/>
    <w:rsid w:val="001C4F84"/>
    <w:rsid w:val="001C5A0D"/>
    <w:rsid w:val="001C5DB5"/>
    <w:rsid w:val="001C5E7C"/>
    <w:rsid w:val="001C6703"/>
    <w:rsid w:val="001C7DC4"/>
    <w:rsid w:val="001D00D1"/>
    <w:rsid w:val="001D064F"/>
    <w:rsid w:val="001D180E"/>
    <w:rsid w:val="001D1FD1"/>
    <w:rsid w:val="001D2602"/>
    <w:rsid w:val="001D2FAD"/>
    <w:rsid w:val="001D3D39"/>
    <w:rsid w:val="001D6657"/>
    <w:rsid w:val="001E28A0"/>
    <w:rsid w:val="001E3229"/>
    <w:rsid w:val="001E35EB"/>
    <w:rsid w:val="001E6A44"/>
    <w:rsid w:val="001E6EC7"/>
    <w:rsid w:val="001F0FFC"/>
    <w:rsid w:val="001F1E9C"/>
    <w:rsid w:val="001F2ACB"/>
    <w:rsid w:val="001F648B"/>
    <w:rsid w:val="001F697D"/>
    <w:rsid w:val="001F6F0C"/>
    <w:rsid w:val="001F72D1"/>
    <w:rsid w:val="0020190F"/>
    <w:rsid w:val="00206001"/>
    <w:rsid w:val="0020648B"/>
    <w:rsid w:val="0020657F"/>
    <w:rsid w:val="00206953"/>
    <w:rsid w:val="00206B5C"/>
    <w:rsid w:val="0021173C"/>
    <w:rsid w:val="00212D1E"/>
    <w:rsid w:val="00213754"/>
    <w:rsid w:val="00215A89"/>
    <w:rsid w:val="00216A8B"/>
    <w:rsid w:val="002174E5"/>
    <w:rsid w:val="00217E37"/>
    <w:rsid w:val="0022074D"/>
    <w:rsid w:val="00221BE5"/>
    <w:rsid w:val="00222EE4"/>
    <w:rsid w:val="002253E7"/>
    <w:rsid w:val="00225D70"/>
    <w:rsid w:val="00225F1F"/>
    <w:rsid w:val="002262E1"/>
    <w:rsid w:val="0022664D"/>
    <w:rsid w:val="00226714"/>
    <w:rsid w:val="002316FF"/>
    <w:rsid w:val="002349EB"/>
    <w:rsid w:val="0023722F"/>
    <w:rsid w:val="00237F8B"/>
    <w:rsid w:val="00242666"/>
    <w:rsid w:val="00242A07"/>
    <w:rsid w:val="00242A5E"/>
    <w:rsid w:val="0024306E"/>
    <w:rsid w:val="002448B5"/>
    <w:rsid w:val="002533A3"/>
    <w:rsid w:val="00255EE6"/>
    <w:rsid w:val="0025613C"/>
    <w:rsid w:val="00257917"/>
    <w:rsid w:val="00264083"/>
    <w:rsid w:val="00264C74"/>
    <w:rsid w:val="0026595E"/>
    <w:rsid w:val="00265D27"/>
    <w:rsid w:val="00266501"/>
    <w:rsid w:val="00266B55"/>
    <w:rsid w:val="0026743E"/>
    <w:rsid w:val="002703C5"/>
    <w:rsid w:val="00271496"/>
    <w:rsid w:val="00271D06"/>
    <w:rsid w:val="00274CC8"/>
    <w:rsid w:val="002751C7"/>
    <w:rsid w:val="00280BD8"/>
    <w:rsid w:val="00280BDA"/>
    <w:rsid w:val="00281EB3"/>
    <w:rsid w:val="002826CC"/>
    <w:rsid w:val="002832D2"/>
    <w:rsid w:val="00284537"/>
    <w:rsid w:val="0029058B"/>
    <w:rsid w:val="00293193"/>
    <w:rsid w:val="00293635"/>
    <w:rsid w:val="00294D36"/>
    <w:rsid w:val="0029665B"/>
    <w:rsid w:val="002A1962"/>
    <w:rsid w:val="002A1EEC"/>
    <w:rsid w:val="002A3D62"/>
    <w:rsid w:val="002A5D1C"/>
    <w:rsid w:val="002B3A3A"/>
    <w:rsid w:val="002B4E28"/>
    <w:rsid w:val="002B5820"/>
    <w:rsid w:val="002B7EB8"/>
    <w:rsid w:val="002C049A"/>
    <w:rsid w:val="002C207D"/>
    <w:rsid w:val="002C52DB"/>
    <w:rsid w:val="002C5619"/>
    <w:rsid w:val="002C7C7A"/>
    <w:rsid w:val="002D2130"/>
    <w:rsid w:val="002D2FBE"/>
    <w:rsid w:val="002D43FB"/>
    <w:rsid w:val="002D461A"/>
    <w:rsid w:val="002D6803"/>
    <w:rsid w:val="002D729F"/>
    <w:rsid w:val="002D7BD5"/>
    <w:rsid w:val="002E21D5"/>
    <w:rsid w:val="002E4042"/>
    <w:rsid w:val="002E450D"/>
    <w:rsid w:val="002E4E45"/>
    <w:rsid w:val="002E5076"/>
    <w:rsid w:val="002F0376"/>
    <w:rsid w:val="002F208E"/>
    <w:rsid w:val="002F26AD"/>
    <w:rsid w:val="002F2FFD"/>
    <w:rsid w:val="002F3A7E"/>
    <w:rsid w:val="002F4AEA"/>
    <w:rsid w:val="002F4B3B"/>
    <w:rsid w:val="002F58E0"/>
    <w:rsid w:val="002F5AE3"/>
    <w:rsid w:val="002F6D92"/>
    <w:rsid w:val="002F754C"/>
    <w:rsid w:val="00300906"/>
    <w:rsid w:val="003018BD"/>
    <w:rsid w:val="00304E87"/>
    <w:rsid w:val="003072E3"/>
    <w:rsid w:val="00307965"/>
    <w:rsid w:val="00307EAA"/>
    <w:rsid w:val="00310E79"/>
    <w:rsid w:val="0031125F"/>
    <w:rsid w:val="003112C9"/>
    <w:rsid w:val="0031213E"/>
    <w:rsid w:val="00312AED"/>
    <w:rsid w:val="00313902"/>
    <w:rsid w:val="003139D6"/>
    <w:rsid w:val="00313CEC"/>
    <w:rsid w:val="00314D38"/>
    <w:rsid w:val="003155A1"/>
    <w:rsid w:val="00315B5E"/>
    <w:rsid w:val="00316687"/>
    <w:rsid w:val="00320AB2"/>
    <w:rsid w:val="0032177B"/>
    <w:rsid w:val="00322784"/>
    <w:rsid w:val="00323E1D"/>
    <w:rsid w:val="00325244"/>
    <w:rsid w:val="00331738"/>
    <w:rsid w:val="00332524"/>
    <w:rsid w:val="00332A7E"/>
    <w:rsid w:val="00334792"/>
    <w:rsid w:val="00335F21"/>
    <w:rsid w:val="00336783"/>
    <w:rsid w:val="00340EDA"/>
    <w:rsid w:val="00342F92"/>
    <w:rsid w:val="003434D8"/>
    <w:rsid w:val="00343BA6"/>
    <w:rsid w:val="0034413A"/>
    <w:rsid w:val="0034434D"/>
    <w:rsid w:val="0035148C"/>
    <w:rsid w:val="0035218A"/>
    <w:rsid w:val="00352316"/>
    <w:rsid w:val="00354D81"/>
    <w:rsid w:val="00355F0D"/>
    <w:rsid w:val="00357D58"/>
    <w:rsid w:val="00357F79"/>
    <w:rsid w:val="00357F98"/>
    <w:rsid w:val="00360480"/>
    <w:rsid w:val="0036071D"/>
    <w:rsid w:val="003631FD"/>
    <w:rsid w:val="003646A4"/>
    <w:rsid w:val="00365399"/>
    <w:rsid w:val="00370C3C"/>
    <w:rsid w:val="00372E03"/>
    <w:rsid w:val="003740D9"/>
    <w:rsid w:val="00374176"/>
    <w:rsid w:val="003749C2"/>
    <w:rsid w:val="0037640A"/>
    <w:rsid w:val="00376C56"/>
    <w:rsid w:val="00381AC8"/>
    <w:rsid w:val="00382CCC"/>
    <w:rsid w:val="0038394A"/>
    <w:rsid w:val="00383B92"/>
    <w:rsid w:val="00386893"/>
    <w:rsid w:val="00387DE0"/>
    <w:rsid w:val="00387DFA"/>
    <w:rsid w:val="00387E0A"/>
    <w:rsid w:val="00390887"/>
    <w:rsid w:val="003909FD"/>
    <w:rsid w:val="00390EDC"/>
    <w:rsid w:val="003927B5"/>
    <w:rsid w:val="00395670"/>
    <w:rsid w:val="003A056B"/>
    <w:rsid w:val="003A157C"/>
    <w:rsid w:val="003A1A5C"/>
    <w:rsid w:val="003A1CF7"/>
    <w:rsid w:val="003A3066"/>
    <w:rsid w:val="003A3933"/>
    <w:rsid w:val="003A7319"/>
    <w:rsid w:val="003A77C2"/>
    <w:rsid w:val="003B0C5C"/>
    <w:rsid w:val="003B220B"/>
    <w:rsid w:val="003B4173"/>
    <w:rsid w:val="003B5298"/>
    <w:rsid w:val="003B5757"/>
    <w:rsid w:val="003B6A13"/>
    <w:rsid w:val="003C000D"/>
    <w:rsid w:val="003C0C40"/>
    <w:rsid w:val="003C2F89"/>
    <w:rsid w:val="003C3EE6"/>
    <w:rsid w:val="003C59B2"/>
    <w:rsid w:val="003C5F61"/>
    <w:rsid w:val="003C644E"/>
    <w:rsid w:val="003C6E3F"/>
    <w:rsid w:val="003C71D8"/>
    <w:rsid w:val="003C75D7"/>
    <w:rsid w:val="003D0316"/>
    <w:rsid w:val="003D0F77"/>
    <w:rsid w:val="003D337A"/>
    <w:rsid w:val="003D3A14"/>
    <w:rsid w:val="003D4AF9"/>
    <w:rsid w:val="003D7A17"/>
    <w:rsid w:val="003E09D1"/>
    <w:rsid w:val="003E17AD"/>
    <w:rsid w:val="003E195A"/>
    <w:rsid w:val="003E3EB4"/>
    <w:rsid w:val="003E47B0"/>
    <w:rsid w:val="003F0AD9"/>
    <w:rsid w:val="003F2341"/>
    <w:rsid w:val="003F376E"/>
    <w:rsid w:val="003F419B"/>
    <w:rsid w:val="003F41A9"/>
    <w:rsid w:val="003F4DCF"/>
    <w:rsid w:val="003F5DC8"/>
    <w:rsid w:val="003F77C4"/>
    <w:rsid w:val="003F77D1"/>
    <w:rsid w:val="00401C82"/>
    <w:rsid w:val="00402815"/>
    <w:rsid w:val="00402B60"/>
    <w:rsid w:val="00403508"/>
    <w:rsid w:val="004044EA"/>
    <w:rsid w:val="0040526C"/>
    <w:rsid w:val="004101E7"/>
    <w:rsid w:val="00410914"/>
    <w:rsid w:val="004119E1"/>
    <w:rsid w:val="00413956"/>
    <w:rsid w:val="004147AA"/>
    <w:rsid w:val="004147EA"/>
    <w:rsid w:val="0041583F"/>
    <w:rsid w:val="004200F1"/>
    <w:rsid w:val="004203C2"/>
    <w:rsid w:val="00421AB5"/>
    <w:rsid w:val="004221B5"/>
    <w:rsid w:val="00423D45"/>
    <w:rsid w:val="0042626E"/>
    <w:rsid w:val="004265CE"/>
    <w:rsid w:val="00431F31"/>
    <w:rsid w:val="004325F4"/>
    <w:rsid w:val="00432A13"/>
    <w:rsid w:val="00432A27"/>
    <w:rsid w:val="00432E3C"/>
    <w:rsid w:val="00433B3D"/>
    <w:rsid w:val="00434396"/>
    <w:rsid w:val="00435750"/>
    <w:rsid w:val="00435EBB"/>
    <w:rsid w:val="0044322F"/>
    <w:rsid w:val="004440B7"/>
    <w:rsid w:val="0044610E"/>
    <w:rsid w:val="00446874"/>
    <w:rsid w:val="00446C2D"/>
    <w:rsid w:val="004502C9"/>
    <w:rsid w:val="00451BE0"/>
    <w:rsid w:val="00452F6C"/>
    <w:rsid w:val="0045300B"/>
    <w:rsid w:val="004547F0"/>
    <w:rsid w:val="004548A1"/>
    <w:rsid w:val="00457D86"/>
    <w:rsid w:val="0046118E"/>
    <w:rsid w:val="00461394"/>
    <w:rsid w:val="00463172"/>
    <w:rsid w:val="004641FA"/>
    <w:rsid w:val="0046429D"/>
    <w:rsid w:val="004671B4"/>
    <w:rsid w:val="0046735C"/>
    <w:rsid w:val="004678E1"/>
    <w:rsid w:val="00470717"/>
    <w:rsid w:val="00471B96"/>
    <w:rsid w:val="00480108"/>
    <w:rsid w:val="00480A26"/>
    <w:rsid w:val="00481982"/>
    <w:rsid w:val="004828A6"/>
    <w:rsid w:val="00482987"/>
    <w:rsid w:val="00483406"/>
    <w:rsid w:val="00485F4E"/>
    <w:rsid w:val="004873C9"/>
    <w:rsid w:val="0048774C"/>
    <w:rsid w:val="00490EF4"/>
    <w:rsid w:val="004922E2"/>
    <w:rsid w:val="00492C29"/>
    <w:rsid w:val="00495D97"/>
    <w:rsid w:val="004978EB"/>
    <w:rsid w:val="004A052C"/>
    <w:rsid w:val="004A0582"/>
    <w:rsid w:val="004A0D55"/>
    <w:rsid w:val="004A2EDF"/>
    <w:rsid w:val="004A4CA4"/>
    <w:rsid w:val="004A5A24"/>
    <w:rsid w:val="004B45C6"/>
    <w:rsid w:val="004B4C7C"/>
    <w:rsid w:val="004B4ECF"/>
    <w:rsid w:val="004B4F11"/>
    <w:rsid w:val="004B5A4C"/>
    <w:rsid w:val="004B6639"/>
    <w:rsid w:val="004B6CDA"/>
    <w:rsid w:val="004B6FDA"/>
    <w:rsid w:val="004C0646"/>
    <w:rsid w:val="004C126E"/>
    <w:rsid w:val="004C12DD"/>
    <w:rsid w:val="004C17BD"/>
    <w:rsid w:val="004C19D6"/>
    <w:rsid w:val="004C2B85"/>
    <w:rsid w:val="004C6D62"/>
    <w:rsid w:val="004C79D1"/>
    <w:rsid w:val="004D0183"/>
    <w:rsid w:val="004D05C9"/>
    <w:rsid w:val="004D3983"/>
    <w:rsid w:val="004D52AF"/>
    <w:rsid w:val="004D53C8"/>
    <w:rsid w:val="004D643C"/>
    <w:rsid w:val="004E0C7A"/>
    <w:rsid w:val="004E2FE3"/>
    <w:rsid w:val="004E639F"/>
    <w:rsid w:val="004F0408"/>
    <w:rsid w:val="004F156D"/>
    <w:rsid w:val="004F27B7"/>
    <w:rsid w:val="004F280D"/>
    <w:rsid w:val="004F36B6"/>
    <w:rsid w:val="004F38E0"/>
    <w:rsid w:val="004F4258"/>
    <w:rsid w:val="004F45E7"/>
    <w:rsid w:val="004F496F"/>
    <w:rsid w:val="004F4CA9"/>
    <w:rsid w:val="004F562B"/>
    <w:rsid w:val="004F5BDF"/>
    <w:rsid w:val="004F66AD"/>
    <w:rsid w:val="004F6FB0"/>
    <w:rsid w:val="004F7ECA"/>
    <w:rsid w:val="00501086"/>
    <w:rsid w:val="005015AF"/>
    <w:rsid w:val="0050189A"/>
    <w:rsid w:val="00502F6B"/>
    <w:rsid w:val="0050504B"/>
    <w:rsid w:val="00506BA1"/>
    <w:rsid w:val="00506F85"/>
    <w:rsid w:val="005126C1"/>
    <w:rsid w:val="00514C5F"/>
    <w:rsid w:val="00517879"/>
    <w:rsid w:val="005206CD"/>
    <w:rsid w:val="00522B63"/>
    <w:rsid w:val="0052339B"/>
    <w:rsid w:val="00523DB9"/>
    <w:rsid w:val="0052433C"/>
    <w:rsid w:val="0052642F"/>
    <w:rsid w:val="0053167E"/>
    <w:rsid w:val="00531946"/>
    <w:rsid w:val="00532DF4"/>
    <w:rsid w:val="00532F67"/>
    <w:rsid w:val="00534465"/>
    <w:rsid w:val="00534699"/>
    <w:rsid w:val="005351E9"/>
    <w:rsid w:val="00537816"/>
    <w:rsid w:val="00537B4B"/>
    <w:rsid w:val="005506E8"/>
    <w:rsid w:val="00551326"/>
    <w:rsid w:val="005537D2"/>
    <w:rsid w:val="00553956"/>
    <w:rsid w:val="005544BA"/>
    <w:rsid w:val="005608CF"/>
    <w:rsid w:val="0056136A"/>
    <w:rsid w:val="005646B8"/>
    <w:rsid w:val="005651DD"/>
    <w:rsid w:val="00567148"/>
    <w:rsid w:val="005712CD"/>
    <w:rsid w:val="005718CC"/>
    <w:rsid w:val="00571E38"/>
    <w:rsid w:val="0057350D"/>
    <w:rsid w:val="005743E4"/>
    <w:rsid w:val="00576104"/>
    <w:rsid w:val="0057763E"/>
    <w:rsid w:val="005776F8"/>
    <w:rsid w:val="00577D5D"/>
    <w:rsid w:val="00577EE1"/>
    <w:rsid w:val="005821D1"/>
    <w:rsid w:val="005826E5"/>
    <w:rsid w:val="00584086"/>
    <w:rsid w:val="00584712"/>
    <w:rsid w:val="00585169"/>
    <w:rsid w:val="00585643"/>
    <w:rsid w:val="00586349"/>
    <w:rsid w:val="0059136A"/>
    <w:rsid w:val="00591B2B"/>
    <w:rsid w:val="0059223A"/>
    <w:rsid w:val="00592795"/>
    <w:rsid w:val="0059502F"/>
    <w:rsid w:val="00595495"/>
    <w:rsid w:val="005A0366"/>
    <w:rsid w:val="005A0D80"/>
    <w:rsid w:val="005A1C5D"/>
    <w:rsid w:val="005A2421"/>
    <w:rsid w:val="005A2A2A"/>
    <w:rsid w:val="005A32E1"/>
    <w:rsid w:val="005A4291"/>
    <w:rsid w:val="005A447E"/>
    <w:rsid w:val="005A4950"/>
    <w:rsid w:val="005A5344"/>
    <w:rsid w:val="005A6FAD"/>
    <w:rsid w:val="005B0313"/>
    <w:rsid w:val="005B1640"/>
    <w:rsid w:val="005B175F"/>
    <w:rsid w:val="005B226A"/>
    <w:rsid w:val="005B2872"/>
    <w:rsid w:val="005B5FD3"/>
    <w:rsid w:val="005B6CDF"/>
    <w:rsid w:val="005B75BF"/>
    <w:rsid w:val="005B7D98"/>
    <w:rsid w:val="005C389E"/>
    <w:rsid w:val="005C4879"/>
    <w:rsid w:val="005C6494"/>
    <w:rsid w:val="005C6771"/>
    <w:rsid w:val="005C7B45"/>
    <w:rsid w:val="005C7E76"/>
    <w:rsid w:val="005D1EC4"/>
    <w:rsid w:val="005D311F"/>
    <w:rsid w:val="005D4641"/>
    <w:rsid w:val="005D5652"/>
    <w:rsid w:val="005D6C06"/>
    <w:rsid w:val="005E0980"/>
    <w:rsid w:val="005E52AF"/>
    <w:rsid w:val="005E559B"/>
    <w:rsid w:val="005F0BA3"/>
    <w:rsid w:val="005F104F"/>
    <w:rsid w:val="005F1875"/>
    <w:rsid w:val="005F1E37"/>
    <w:rsid w:val="005F2206"/>
    <w:rsid w:val="005F4C94"/>
    <w:rsid w:val="005F52A3"/>
    <w:rsid w:val="005F6244"/>
    <w:rsid w:val="005F707A"/>
    <w:rsid w:val="005F7A23"/>
    <w:rsid w:val="006001CA"/>
    <w:rsid w:val="00600442"/>
    <w:rsid w:val="00600AED"/>
    <w:rsid w:val="00604695"/>
    <w:rsid w:val="0060482C"/>
    <w:rsid w:val="0060517E"/>
    <w:rsid w:val="006057FD"/>
    <w:rsid w:val="00605D47"/>
    <w:rsid w:val="00605F78"/>
    <w:rsid w:val="006117DC"/>
    <w:rsid w:val="00611C74"/>
    <w:rsid w:val="00612852"/>
    <w:rsid w:val="006138BD"/>
    <w:rsid w:val="006207F7"/>
    <w:rsid w:val="00620E23"/>
    <w:rsid w:val="006216A9"/>
    <w:rsid w:val="00621DA7"/>
    <w:rsid w:val="006222BF"/>
    <w:rsid w:val="00622309"/>
    <w:rsid w:val="00622570"/>
    <w:rsid w:val="00624222"/>
    <w:rsid w:val="00624649"/>
    <w:rsid w:val="006312CE"/>
    <w:rsid w:val="0063157C"/>
    <w:rsid w:val="00633AC0"/>
    <w:rsid w:val="00633D8F"/>
    <w:rsid w:val="00635C0B"/>
    <w:rsid w:val="00636EEA"/>
    <w:rsid w:val="00640048"/>
    <w:rsid w:val="006401A5"/>
    <w:rsid w:val="00640FFD"/>
    <w:rsid w:val="006427D5"/>
    <w:rsid w:val="00642DFE"/>
    <w:rsid w:val="006437A3"/>
    <w:rsid w:val="00643C14"/>
    <w:rsid w:val="00645BA4"/>
    <w:rsid w:val="00645D3B"/>
    <w:rsid w:val="00650064"/>
    <w:rsid w:val="0065029A"/>
    <w:rsid w:val="00651C41"/>
    <w:rsid w:val="006525D3"/>
    <w:rsid w:val="00652CB0"/>
    <w:rsid w:val="00653B9E"/>
    <w:rsid w:val="00654DCC"/>
    <w:rsid w:val="00656F4E"/>
    <w:rsid w:val="006600CD"/>
    <w:rsid w:val="006622CE"/>
    <w:rsid w:val="00662C98"/>
    <w:rsid w:val="006639BE"/>
    <w:rsid w:val="00664A87"/>
    <w:rsid w:val="00664C7F"/>
    <w:rsid w:val="00666675"/>
    <w:rsid w:val="006719F2"/>
    <w:rsid w:val="006726F9"/>
    <w:rsid w:val="006726FB"/>
    <w:rsid w:val="006740CE"/>
    <w:rsid w:val="00675770"/>
    <w:rsid w:val="00675B2D"/>
    <w:rsid w:val="00676B47"/>
    <w:rsid w:val="0067717A"/>
    <w:rsid w:val="00681B42"/>
    <w:rsid w:val="00682AE6"/>
    <w:rsid w:val="00683CDC"/>
    <w:rsid w:val="006845AF"/>
    <w:rsid w:val="00686519"/>
    <w:rsid w:val="00686FA0"/>
    <w:rsid w:val="00690DF1"/>
    <w:rsid w:val="00690E1D"/>
    <w:rsid w:val="006920A5"/>
    <w:rsid w:val="0069316B"/>
    <w:rsid w:val="00693B86"/>
    <w:rsid w:val="006944DB"/>
    <w:rsid w:val="006A1970"/>
    <w:rsid w:val="006A3540"/>
    <w:rsid w:val="006B2FD9"/>
    <w:rsid w:val="006B3C50"/>
    <w:rsid w:val="006B5632"/>
    <w:rsid w:val="006B5CBE"/>
    <w:rsid w:val="006C3C81"/>
    <w:rsid w:val="006C5E8A"/>
    <w:rsid w:val="006C6ADC"/>
    <w:rsid w:val="006C7DC0"/>
    <w:rsid w:val="006D034F"/>
    <w:rsid w:val="006D0E0B"/>
    <w:rsid w:val="006D12CE"/>
    <w:rsid w:val="006D18E0"/>
    <w:rsid w:val="006D26D9"/>
    <w:rsid w:val="006D4175"/>
    <w:rsid w:val="006D480F"/>
    <w:rsid w:val="006D4DCC"/>
    <w:rsid w:val="006D5645"/>
    <w:rsid w:val="006D5A49"/>
    <w:rsid w:val="006D649E"/>
    <w:rsid w:val="006D6BE7"/>
    <w:rsid w:val="006D7614"/>
    <w:rsid w:val="006D7948"/>
    <w:rsid w:val="006E03D4"/>
    <w:rsid w:val="006E07B1"/>
    <w:rsid w:val="006E0B3F"/>
    <w:rsid w:val="006E1054"/>
    <w:rsid w:val="006E16F1"/>
    <w:rsid w:val="006E2113"/>
    <w:rsid w:val="006E27E5"/>
    <w:rsid w:val="006E51ED"/>
    <w:rsid w:val="006F0274"/>
    <w:rsid w:val="006F0AA6"/>
    <w:rsid w:val="006F1C07"/>
    <w:rsid w:val="006F422F"/>
    <w:rsid w:val="006F6290"/>
    <w:rsid w:val="007007E3"/>
    <w:rsid w:val="00700BAD"/>
    <w:rsid w:val="0070197B"/>
    <w:rsid w:val="00702BA3"/>
    <w:rsid w:val="00703BB4"/>
    <w:rsid w:val="00705162"/>
    <w:rsid w:val="00705C28"/>
    <w:rsid w:val="00706181"/>
    <w:rsid w:val="00706291"/>
    <w:rsid w:val="00706A18"/>
    <w:rsid w:val="00710955"/>
    <w:rsid w:val="00711830"/>
    <w:rsid w:val="007124FB"/>
    <w:rsid w:val="007141D1"/>
    <w:rsid w:val="00714EA0"/>
    <w:rsid w:val="0072151C"/>
    <w:rsid w:val="00722CB9"/>
    <w:rsid w:val="00724503"/>
    <w:rsid w:val="007258FA"/>
    <w:rsid w:val="00726726"/>
    <w:rsid w:val="00727C1E"/>
    <w:rsid w:val="0073144E"/>
    <w:rsid w:val="00731E33"/>
    <w:rsid w:val="00732582"/>
    <w:rsid w:val="00732ABD"/>
    <w:rsid w:val="00732B1C"/>
    <w:rsid w:val="00733134"/>
    <w:rsid w:val="0073520E"/>
    <w:rsid w:val="00735271"/>
    <w:rsid w:val="00737D3C"/>
    <w:rsid w:val="00740117"/>
    <w:rsid w:val="00741C5F"/>
    <w:rsid w:val="00741CB0"/>
    <w:rsid w:val="00742020"/>
    <w:rsid w:val="007453F8"/>
    <w:rsid w:val="00746A53"/>
    <w:rsid w:val="0074779A"/>
    <w:rsid w:val="00747BD1"/>
    <w:rsid w:val="007511E6"/>
    <w:rsid w:val="0075161A"/>
    <w:rsid w:val="0075177E"/>
    <w:rsid w:val="00752637"/>
    <w:rsid w:val="00752675"/>
    <w:rsid w:val="00756696"/>
    <w:rsid w:val="00757455"/>
    <w:rsid w:val="00762BC6"/>
    <w:rsid w:val="00762FB6"/>
    <w:rsid w:val="00763302"/>
    <w:rsid w:val="007633E3"/>
    <w:rsid w:val="00763AB3"/>
    <w:rsid w:val="0076402F"/>
    <w:rsid w:val="007642BD"/>
    <w:rsid w:val="007667E7"/>
    <w:rsid w:val="00766EA4"/>
    <w:rsid w:val="00767A7C"/>
    <w:rsid w:val="0077005E"/>
    <w:rsid w:val="00770146"/>
    <w:rsid w:val="00774017"/>
    <w:rsid w:val="00775A7D"/>
    <w:rsid w:val="00775C7F"/>
    <w:rsid w:val="00776CA9"/>
    <w:rsid w:val="00781D9C"/>
    <w:rsid w:val="00785979"/>
    <w:rsid w:val="00786BD1"/>
    <w:rsid w:val="007911F6"/>
    <w:rsid w:val="007912E4"/>
    <w:rsid w:val="0079258C"/>
    <w:rsid w:val="00792D3A"/>
    <w:rsid w:val="0079499F"/>
    <w:rsid w:val="007957D2"/>
    <w:rsid w:val="0079682D"/>
    <w:rsid w:val="0079774E"/>
    <w:rsid w:val="00797AA0"/>
    <w:rsid w:val="007A0E5F"/>
    <w:rsid w:val="007A2EC3"/>
    <w:rsid w:val="007A58E8"/>
    <w:rsid w:val="007A5AEE"/>
    <w:rsid w:val="007B02E3"/>
    <w:rsid w:val="007B0C08"/>
    <w:rsid w:val="007B0C3E"/>
    <w:rsid w:val="007B1835"/>
    <w:rsid w:val="007B22F5"/>
    <w:rsid w:val="007B3CFE"/>
    <w:rsid w:val="007B3EAD"/>
    <w:rsid w:val="007B4B2E"/>
    <w:rsid w:val="007B60A1"/>
    <w:rsid w:val="007B718B"/>
    <w:rsid w:val="007B7AE7"/>
    <w:rsid w:val="007B7FEB"/>
    <w:rsid w:val="007C0BCC"/>
    <w:rsid w:val="007C1CAD"/>
    <w:rsid w:val="007C209E"/>
    <w:rsid w:val="007C3C57"/>
    <w:rsid w:val="007C4826"/>
    <w:rsid w:val="007C5B17"/>
    <w:rsid w:val="007C5BDC"/>
    <w:rsid w:val="007C6605"/>
    <w:rsid w:val="007D5D8F"/>
    <w:rsid w:val="007D5F20"/>
    <w:rsid w:val="007E02DB"/>
    <w:rsid w:val="007E1A99"/>
    <w:rsid w:val="007E222B"/>
    <w:rsid w:val="007E2B8A"/>
    <w:rsid w:val="007E33FD"/>
    <w:rsid w:val="007E374A"/>
    <w:rsid w:val="007E4E18"/>
    <w:rsid w:val="007E68FA"/>
    <w:rsid w:val="007E722A"/>
    <w:rsid w:val="007F0BF5"/>
    <w:rsid w:val="007F333E"/>
    <w:rsid w:val="007F3C58"/>
    <w:rsid w:val="007F5F1E"/>
    <w:rsid w:val="00802137"/>
    <w:rsid w:val="00802EED"/>
    <w:rsid w:val="0080342F"/>
    <w:rsid w:val="00804106"/>
    <w:rsid w:val="008058B4"/>
    <w:rsid w:val="00805ADF"/>
    <w:rsid w:val="00806982"/>
    <w:rsid w:val="00807B19"/>
    <w:rsid w:val="00812DFB"/>
    <w:rsid w:val="0081401A"/>
    <w:rsid w:val="00814705"/>
    <w:rsid w:val="00814BF1"/>
    <w:rsid w:val="0081520F"/>
    <w:rsid w:val="00816BDD"/>
    <w:rsid w:val="008170A4"/>
    <w:rsid w:val="008203B5"/>
    <w:rsid w:val="0082064E"/>
    <w:rsid w:val="00821107"/>
    <w:rsid w:val="008232B4"/>
    <w:rsid w:val="00823BC6"/>
    <w:rsid w:val="00823CA5"/>
    <w:rsid w:val="008242AB"/>
    <w:rsid w:val="00826F93"/>
    <w:rsid w:val="00830C0C"/>
    <w:rsid w:val="00835DE5"/>
    <w:rsid w:val="00836568"/>
    <w:rsid w:val="00836AA7"/>
    <w:rsid w:val="00840AE8"/>
    <w:rsid w:val="00842CCC"/>
    <w:rsid w:val="00843A2D"/>
    <w:rsid w:val="00844054"/>
    <w:rsid w:val="008455D5"/>
    <w:rsid w:val="00845FA6"/>
    <w:rsid w:val="00854D26"/>
    <w:rsid w:val="008561E1"/>
    <w:rsid w:val="008577D0"/>
    <w:rsid w:val="00863FFA"/>
    <w:rsid w:val="00864133"/>
    <w:rsid w:val="00871582"/>
    <w:rsid w:val="00871776"/>
    <w:rsid w:val="00871A3B"/>
    <w:rsid w:val="00873B08"/>
    <w:rsid w:val="008745DA"/>
    <w:rsid w:val="0087467B"/>
    <w:rsid w:val="0087554E"/>
    <w:rsid w:val="00880D7C"/>
    <w:rsid w:val="00882EA0"/>
    <w:rsid w:val="00884CF8"/>
    <w:rsid w:val="00885C7C"/>
    <w:rsid w:val="008861FF"/>
    <w:rsid w:val="00887327"/>
    <w:rsid w:val="008901B7"/>
    <w:rsid w:val="008926CA"/>
    <w:rsid w:val="00894E98"/>
    <w:rsid w:val="00896C97"/>
    <w:rsid w:val="008A09DA"/>
    <w:rsid w:val="008A1E75"/>
    <w:rsid w:val="008A211C"/>
    <w:rsid w:val="008A23B7"/>
    <w:rsid w:val="008A4104"/>
    <w:rsid w:val="008A4778"/>
    <w:rsid w:val="008A4A0B"/>
    <w:rsid w:val="008A4AE3"/>
    <w:rsid w:val="008A618B"/>
    <w:rsid w:val="008A7666"/>
    <w:rsid w:val="008B013A"/>
    <w:rsid w:val="008B0A62"/>
    <w:rsid w:val="008B1866"/>
    <w:rsid w:val="008B4557"/>
    <w:rsid w:val="008B5805"/>
    <w:rsid w:val="008B727F"/>
    <w:rsid w:val="008B7B01"/>
    <w:rsid w:val="008C2C86"/>
    <w:rsid w:val="008C450B"/>
    <w:rsid w:val="008C4A10"/>
    <w:rsid w:val="008C4ADE"/>
    <w:rsid w:val="008C5E08"/>
    <w:rsid w:val="008C6434"/>
    <w:rsid w:val="008C68EF"/>
    <w:rsid w:val="008D01E0"/>
    <w:rsid w:val="008D049A"/>
    <w:rsid w:val="008D0C75"/>
    <w:rsid w:val="008D0D28"/>
    <w:rsid w:val="008D19BA"/>
    <w:rsid w:val="008D1F11"/>
    <w:rsid w:val="008D289D"/>
    <w:rsid w:val="008D30BD"/>
    <w:rsid w:val="008D47E7"/>
    <w:rsid w:val="008D7A35"/>
    <w:rsid w:val="008E04B0"/>
    <w:rsid w:val="008E04E8"/>
    <w:rsid w:val="008E07A9"/>
    <w:rsid w:val="008E07F3"/>
    <w:rsid w:val="008E358B"/>
    <w:rsid w:val="008E36EB"/>
    <w:rsid w:val="008E4D43"/>
    <w:rsid w:val="008E59A4"/>
    <w:rsid w:val="008E5AFF"/>
    <w:rsid w:val="008E62DC"/>
    <w:rsid w:val="008F1843"/>
    <w:rsid w:val="008F233D"/>
    <w:rsid w:val="008F4185"/>
    <w:rsid w:val="008F5057"/>
    <w:rsid w:val="008F5297"/>
    <w:rsid w:val="009027A8"/>
    <w:rsid w:val="00903787"/>
    <w:rsid w:val="0090446B"/>
    <w:rsid w:val="00905A2F"/>
    <w:rsid w:val="0091147A"/>
    <w:rsid w:val="0091401B"/>
    <w:rsid w:val="00915540"/>
    <w:rsid w:val="009202C5"/>
    <w:rsid w:val="009222C3"/>
    <w:rsid w:val="0092261F"/>
    <w:rsid w:val="009226E4"/>
    <w:rsid w:val="00924915"/>
    <w:rsid w:val="00925322"/>
    <w:rsid w:val="00927F4C"/>
    <w:rsid w:val="00930455"/>
    <w:rsid w:val="009317F1"/>
    <w:rsid w:val="00932012"/>
    <w:rsid w:val="0093550C"/>
    <w:rsid w:val="0093710E"/>
    <w:rsid w:val="00937EF6"/>
    <w:rsid w:val="00940201"/>
    <w:rsid w:val="0094083A"/>
    <w:rsid w:val="00941570"/>
    <w:rsid w:val="00941B7F"/>
    <w:rsid w:val="00943B2A"/>
    <w:rsid w:val="009445E7"/>
    <w:rsid w:val="00947ABC"/>
    <w:rsid w:val="009512BC"/>
    <w:rsid w:val="009517E7"/>
    <w:rsid w:val="00951CED"/>
    <w:rsid w:val="009528AB"/>
    <w:rsid w:val="00953C6C"/>
    <w:rsid w:val="009564E3"/>
    <w:rsid w:val="009617A2"/>
    <w:rsid w:val="00961DB4"/>
    <w:rsid w:val="00961F9F"/>
    <w:rsid w:val="00962409"/>
    <w:rsid w:val="00963C0D"/>
    <w:rsid w:val="00966749"/>
    <w:rsid w:val="00970A12"/>
    <w:rsid w:val="00970A3C"/>
    <w:rsid w:val="00971067"/>
    <w:rsid w:val="00971E98"/>
    <w:rsid w:val="009720A7"/>
    <w:rsid w:val="00972A6B"/>
    <w:rsid w:val="0097588F"/>
    <w:rsid w:val="00975B18"/>
    <w:rsid w:val="00976DAA"/>
    <w:rsid w:val="00977A7C"/>
    <w:rsid w:val="00977D86"/>
    <w:rsid w:val="00982061"/>
    <w:rsid w:val="009821BC"/>
    <w:rsid w:val="00982A81"/>
    <w:rsid w:val="00984366"/>
    <w:rsid w:val="00984992"/>
    <w:rsid w:val="00985DC5"/>
    <w:rsid w:val="009919E9"/>
    <w:rsid w:val="00994D16"/>
    <w:rsid w:val="009A0473"/>
    <w:rsid w:val="009A2204"/>
    <w:rsid w:val="009A3CA0"/>
    <w:rsid w:val="009A3EEA"/>
    <w:rsid w:val="009A456F"/>
    <w:rsid w:val="009A65E7"/>
    <w:rsid w:val="009A6D94"/>
    <w:rsid w:val="009B1E68"/>
    <w:rsid w:val="009B28F1"/>
    <w:rsid w:val="009B3436"/>
    <w:rsid w:val="009B345C"/>
    <w:rsid w:val="009B3642"/>
    <w:rsid w:val="009B4C5E"/>
    <w:rsid w:val="009B4F31"/>
    <w:rsid w:val="009B4FB6"/>
    <w:rsid w:val="009B567B"/>
    <w:rsid w:val="009B674E"/>
    <w:rsid w:val="009C0D7A"/>
    <w:rsid w:val="009C0E55"/>
    <w:rsid w:val="009C25B2"/>
    <w:rsid w:val="009C3973"/>
    <w:rsid w:val="009C41B1"/>
    <w:rsid w:val="009C478B"/>
    <w:rsid w:val="009C7A65"/>
    <w:rsid w:val="009D1012"/>
    <w:rsid w:val="009D3763"/>
    <w:rsid w:val="009D3A11"/>
    <w:rsid w:val="009D4346"/>
    <w:rsid w:val="009D4E97"/>
    <w:rsid w:val="009D7538"/>
    <w:rsid w:val="009E0124"/>
    <w:rsid w:val="009E11DE"/>
    <w:rsid w:val="009E3DE7"/>
    <w:rsid w:val="009E654F"/>
    <w:rsid w:val="009E6C61"/>
    <w:rsid w:val="009F14D8"/>
    <w:rsid w:val="009F299F"/>
    <w:rsid w:val="009F4CA7"/>
    <w:rsid w:val="009F51C0"/>
    <w:rsid w:val="009F53A1"/>
    <w:rsid w:val="00A01444"/>
    <w:rsid w:val="00A037FE"/>
    <w:rsid w:val="00A0437C"/>
    <w:rsid w:val="00A0694D"/>
    <w:rsid w:val="00A0786F"/>
    <w:rsid w:val="00A13107"/>
    <w:rsid w:val="00A13AB2"/>
    <w:rsid w:val="00A215E0"/>
    <w:rsid w:val="00A21AE2"/>
    <w:rsid w:val="00A227FF"/>
    <w:rsid w:val="00A2374F"/>
    <w:rsid w:val="00A23A4A"/>
    <w:rsid w:val="00A24BED"/>
    <w:rsid w:val="00A2524F"/>
    <w:rsid w:val="00A265E6"/>
    <w:rsid w:val="00A26C11"/>
    <w:rsid w:val="00A327E4"/>
    <w:rsid w:val="00A33308"/>
    <w:rsid w:val="00A340C1"/>
    <w:rsid w:val="00A34719"/>
    <w:rsid w:val="00A34C39"/>
    <w:rsid w:val="00A34CBC"/>
    <w:rsid w:val="00A432F7"/>
    <w:rsid w:val="00A433FD"/>
    <w:rsid w:val="00A506D6"/>
    <w:rsid w:val="00A51B1E"/>
    <w:rsid w:val="00A53E80"/>
    <w:rsid w:val="00A54878"/>
    <w:rsid w:val="00A55CA0"/>
    <w:rsid w:val="00A55F71"/>
    <w:rsid w:val="00A5646D"/>
    <w:rsid w:val="00A614DA"/>
    <w:rsid w:val="00A62976"/>
    <w:rsid w:val="00A63201"/>
    <w:rsid w:val="00A66DA8"/>
    <w:rsid w:val="00A6716A"/>
    <w:rsid w:val="00A6738F"/>
    <w:rsid w:val="00A67E3F"/>
    <w:rsid w:val="00A67F64"/>
    <w:rsid w:val="00A711CC"/>
    <w:rsid w:val="00A71EED"/>
    <w:rsid w:val="00A73370"/>
    <w:rsid w:val="00A73575"/>
    <w:rsid w:val="00A74238"/>
    <w:rsid w:val="00A75607"/>
    <w:rsid w:val="00A76E43"/>
    <w:rsid w:val="00A7733D"/>
    <w:rsid w:val="00A8065B"/>
    <w:rsid w:val="00A82D34"/>
    <w:rsid w:val="00A836F2"/>
    <w:rsid w:val="00A84AEC"/>
    <w:rsid w:val="00A85FB8"/>
    <w:rsid w:val="00A871FE"/>
    <w:rsid w:val="00A87509"/>
    <w:rsid w:val="00A87BEF"/>
    <w:rsid w:val="00A92B7E"/>
    <w:rsid w:val="00A9306C"/>
    <w:rsid w:val="00A942AB"/>
    <w:rsid w:val="00A96252"/>
    <w:rsid w:val="00A97799"/>
    <w:rsid w:val="00AA275B"/>
    <w:rsid w:val="00AA3E0C"/>
    <w:rsid w:val="00AA6D75"/>
    <w:rsid w:val="00AB24B0"/>
    <w:rsid w:val="00AB2DA2"/>
    <w:rsid w:val="00AB634E"/>
    <w:rsid w:val="00AB7625"/>
    <w:rsid w:val="00AC1417"/>
    <w:rsid w:val="00AC5982"/>
    <w:rsid w:val="00AD1B32"/>
    <w:rsid w:val="00AD2081"/>
    <w:rsid w:val="00AD3931"/>
    <w:rsid w:val="00AD76C4"/>
    <w:rsid w:val="00AD78C0"/>
    <w:rsid w:val="00AE02B1"/>
    <w:rsid w:val="00AE289C"/>
    <w:rsid w:val="00AE5232"/>
    <w:rsid w:val="00AE61B6"/>
    <w:rsid w:val="00AE73D8"/>
    <w:rsid w:val="00AF1B65"/>
    <w:rsid w:val="00AF2F16"/>
    <w:rsid w:val="00AF2F40"/>
    <w:rsid w:val="00AF387B"/>
    <w:rsid w:val="00AF4688"/>
    <w:rsid w:val="00AF5A4D"/>
    <w:rsid w:val="00AF5E79"/>
    <w:rsid w:val="00AF5EDE"/>
    <w:rsid w:val="00AF6EC6"/>
    <w:rsid w:val="00B01CE8"/>
    <w:rsid w:val="00B0228F"/>
    <w:rsid w:val="00B02430"/>
    <w:rsid w:val="00B03540"/>
    <w:rsid w:val="00B04902"/>
    <w:rsid w:val="00B061EF"/>
    <w:rsid w:val="00B0621E"/>
    <w:rsid w:val="00B07136"/>
    <w:rsid w:val="00B07841"/>
    <w:rsid w:val="00B12AF8"/>
    <w:rsid w:val="00B15B61"/>
    <w:rsid w:val="00B17C99"/>
    <w:rsid w:val="00B20185"/>
    <w:rsid w:val="00B20CE8"/>
    <w:rsid w:val="00B21D90"/>
    <w:rsid w:val="00B248EA"/>
    <w:rsid w:val="00B252B4"/>
    <w:rsid w:val="00B26111"/>
    <w:rsid w:val="00B26124"/>
    <w:rsid w:val="00B26F6D"/>
    <w:rsid w:val="00B27997"/>
    <w:rsid w:val="00B27A14"/>
    <w:rsid w:val="00B3043B"/>
    <w:rsid w:val="00B30551"/>
    <w:rsid w:val="00B30643"/>
    <w:rsid w:val="00B321BC"/>
    <w:rsid w:val="00B332E8"/>
    <w:rsid w:val="00B33498"/>
    <w:rsid w:val="00B33E71"/>
    <w:rsid w:val="00B34D7A"/>
    <w:rsid w:val="00B362B2"/>
    <w:rsid w:val="00B3665D"/>
    <w:rsid w:val="00B3698F"/>
    <w:rsid w:val="00B40719"/>
    <w:rsid w:val="00B41EAF"/>
    <w:rsid w:val="00B429EC"/>
    <w:rsid w:val="00B42CAD"/>
    <w:rsid w:val="00B432C1"/>
    <w:rsid w:val="00B43F95"/>
    <w:rsid w:val="00B442B5"/>
    <w:rsid w:val="00B470A9"/>
    <w:rsid w:val="00B472AC"/>
    <w:rsid w:val="00B500C5"/>
    <w:rsid w:val="00B5056F"/>
    <w:rsid w:val="00B50640"/>
    <w:rsid w:val="00B51B09"/>
    <w:rsid w:val="00B52034"/>
    <w:rsid w:val="00B53CE3"/>
    <w:rsid w:val="00B55076"/>
    <w:rsid w:val="00B56A72"/>
    <w:rsid w:val="00B57432"/>
    <w:rsid w:val="00B60628"/>
    <w:rsid w:val="00B63421"/>
    <w:rsid w:val="00B637ED"/>
    <w:rsid w:val="00B64B81"/>
    <w:rsid w:val="00B64F95"/>
    <w:rsid w:val="00B65A70"/>
    <w:rsid w:val="00B661F2"/>
    <w:rsid w:val="00B712EF"/>
    <w:rsid w:val="00B71833"/>
    <w:rsid w:val="00B73C11"/>
    <w:rsid w:val="00B73E45"/>
    <w:rsid w:val="00B73EC5"/>
    <w:rsid w:val="00B75EFE"/>
    <w:rsid w:val="00B76EE5"/>
    <w:rsid w:val="00B81AD6"/>
    <w:rsid w:val="00B83267"/>
    <w:rsid w:val="00B832B5"/>
    <w:rsid w:val="00B87019"/>
    <w:rsid w:val="00B87635"/>
    <w:rsid w:val="00B909A9"/>
    <w:rsid w:val="00B90D4E"/>
    <w:rsid w:val="00B92779"/>
    <w:rsid w:val="00B9405C"/>
    <w:rsid w:val="00B952F1"/>
    <w:rsid w:val="00B96392"/>
    <w:rsid w:val="00BA119C"/>
    <w:rsid w:val="00BA3BDB"/>
    <w:rsid w:val="00BA3D1F"/>
    <w:rsid w:val="00BA447E"/>
    <w:rsid w:val="00BA5AC5"/>
    <w:rsid w:val="00BA6D9B"/>
    <w:rsid w:val="00BA752E"/>
    <w:rsid w:val="00BB0FF6"/>
    <w:rsid w:val="00BB267E"/>
    <w:rsid w:val="00BB350C"/>
    <w:rsid w:val="00BB382E"/>
    <w:rsid w:val="00BB60DB"/>
    <w:rsid w:val="00BB62D4"/>
    <w:rsid w:val="00BB6FD8"/>
    <w:rsid w:val="00BB72D7"/>
    <w:rsid w:val="00BC0439"/>
    <w:rsid w:val="00BC2BD1"/>
    <w:rsid w:val="00BC560D"/>
    <w:rsid w:val="00BC6D5C"/>
    <w:rsid w:val="00BC7450"/>
    <w:rsid w:val="00BC773A"/>
    <w:rsid w:val="00BC77E3"/>
    <w:rsid w:val="00BC7905"/>
    <w:rsid w:val="00BD15E3"/>
    <w:rsid w:val="00BD1819"/>
    <w:rsid w:val="00BD1A25"/>
    <w:rsid w:val="00BD28DC"/>
    <w:rsid w:val="00BD38E4"/>
    <w:rsid w:val="00BD5971"/>
    <w:rsid w:val="00BD6DB0"/>
    <w:rsid w:val="00BE28C0"/>
    <w:rsid w:val="00BE5955"/>
    <w:rsid w:val="00BE64C8"/>
    <w:rsid w:val="00BE70F3"/>
    <w:rsid w:val="00BF0D10"/>
    <w:rsid w:val="00BF3A4B"/>
    <w:rsid w:val="00BF7E39"/>
    <w:rsid w:val="00C0004A"/>
    <w:rsid w:val="00C00564"/>
    <w:rsid w:val="00C00CEB"/>
    <w:rsid w:val="00C01AB1"/>
    <w:rsid w:val="00C035BB"/>
    <w:rsid w:val="00C03AB0"/>
    <w:rsid w:val="00C06CFD"/>
    <w:rsid w:val="00C07B92"/>
    <w:rsid w:val="00C10681"/>
    <w:rsid w:val="00C11189"/>
    <w:rsid w:val="00C1213D"/>
    <w:rsid w:val="00C122F2"/>
    <w:rsid w:val="00C14E42"/>
    <w:rsid w:val="00C14F23"/>
    <w:rsid w:val="00C17F04"/>
    <w:rsid w:val="00C20E37"/>
    <w:rsid w:val="00C2295F"/>
    <w:rsid w:val="00C23353"/>
    <w:rsid w:val="00C24AE0"/>
    <w:rsid w:val="00C25984"/>
    <w:rsid w:val="00C304FF"/>
    <w:rsid w:val="00C323CD"/>
    <w:rsid w:val="00C327A0"/>
    <w:rsid w:val="00C35419"/>
    <w:rsid w:val="00C360FD"/>
    <w:rsid w:val="00C41343"/>
    <w:rsid w:val="00C41F40"/>
    <w:rsid w:val="00C43AC6"/>
    <w:rsid w:val="00C44CE1"/>
    <w:rsid w:val="00C469EF"/>
    <w:rsid w:val="00C47712"/>
    <w:rsid w:val="00C5064B"/>
    <w:rsid w:val="00C51C2B"/>
    <w:rsid w:val="00C53764"/>
    <w:rsid w:val="00C545D7"/>
    <w:rsid w:val="00C564D0"/>
    <w:rsid w:val="00C57B0A"/>
    <w:rsid w:val="00C606EE"/>
    <w:rsid w:val="00C606FC"/>
    <w:rsid w:val="00C6432D"/>
    <w:rsid w:val="00C65688"/>
    <w:rsid w:val="00C67605"/>
    <w:rsid w:val="00C67C34"/>
    <w:rsid w:val="00C70D86"/>
    <w:rsid w:val="00C72B10"/>
    <w:rsid w:val="00C73321"/>
    <w:rsid w:val="00C73341"/>
    <w:rsid w:val="00C73507"/>
    <w:rsid w:val="00C764B7"/>
    <w:rsid w:val="00C778BC"/>
    <w:rsid w:val="00C77B2E"/>
    <w:rsid w:val="00C80080"/>
    <w:rsid w:val="00C816A3"/>
    <w:rsid w:val="00C81F24"/>
    <w:rsid w:val="00C8281E"/>
    <w:rsid w:val="00C843B3"/>
    <w:rsid w:val="00C84446"/>
    <w:rsid w:val="00C869E7"/>
    <w:rsid w:val="00C91028"/>
    <w:rsid w:val="00C91D99"/>
    <w:rsid w:val="00C93CDF"/>
    <w:rsid w:val="00C954D3"/>
    <w:rsid w:val="00C95F59"/>
    <w:rsid w:val="00C97181"/>
    <w:rsid w:val="00CA02A6"/>
    <w:rsid w:val="00CA28FE"/>
    <w:rsid w:val="00CA60CE"/>
    <w:rsid w:val="00CA620B"/>
    <w:rsid w:val="00CA690C"/>
    <w:rsid w:val="00CB0F6C"/>
    <w:rsid w:val="00CB343F"/>
    <w:rsid w:val="00CB3B9D"/>
    <w:rsid w:val="00CB570F"/>
    <w:rsid w:val="00CB57DA"/>
    <w:rsid w:val="00CB70A6"/>
    <w:rsid w:val="00CC094B"/>
    <w:rsid w:val="00CC0D46"/>
    <w:rsid w:val="00CC1D1C"/>
    <w:rsid w:val="00CC2211"/>
    <w:rsid w:val="00CC3281"/>
    <w:rsid w:val="00CC3BEC"/>
    <w:rsid w:val="00CC3C4A"/>
    <w:rsid w:val="00CC497F"/>
    <w:rsid w:val="00CC54DB"/>
    <w:rsid w:val="00CD1C74"/>
    <w:rsid w:val="00CD2566"/>
    <w:rsid w:val="00CD2ADB"/>
    <w:rsid w:val="00CD32F5"/>
    <w:rsid w:val="00CD429F"/>
    <w:rsid w:val="00CD6D12"/>
    <w:rsid w:val="00CD6DDF"/>
    <w:rsid w:val="00CD79D9"/>
    <w:rsid w:val="00CE11F6"/>
    <w:rsid w:val="00CE2D83"/>
    <w:rsid w:val="00CE362E"/>
    <w:rsid w:val="00CE4081"/>
    <w:rsid w:val="00CE4348"/>
    <w:rsid w:val="00CE43B8"/>
    <w:rsid w:val="00CE461B"/>
    <w:rsid w:val="00CE5B45"/>
    <w:rsid w:val="00CE66BA"/>
    <w:rsid w:val="00CF0ADB"/>
    <w:rsid w:val="00CF0C54"/>
    <w:rsid w:val="00CF17AB"/>
    <w:rsid w:val="00CF19DB"/>
    <w:rsid w:val="00CF354C"/>
    <w:rsid w:val="00CF4047"/>
    <w:rsid w:val="00CF4D3D"/>
    <w:rsid w:val="00CF50DA"/>
    <w:rsid w:val="00CF5D4D"/>
    <w:rsid w:val="00CF64DC"/>
    <w:rsid w:val="00CF6A2F"/>
    <w:rsid w:val="00CF74E8"/>
    <w:rsid w:val="00CF755F"/>
    <w:rsid w:val="00D026DD"/>
    <w:rsid w:val="00D02DB3"/>
    <w:rsid w:val="00D03666"/>
    <w:rsid w:val="00D05CEA"/>
    <w:rsid w:val="00D06017"/>
    <w:rsid w:val="00D07CD6"/>
    <w:rsid w:val="00D10612"/>
    <w:rsid w:val="00D11642"/>
    <w:rsid w:val="00D1514F"/>
    <w:rsid w:val="00D1719C"/>
    <w:rsid w:val="00D17221"/>
    <w:rsid w:val="00D17582"/>
    <w:rsid w:val="00D17D6A"/>
    <w:rsid w:val="00D21011"/>
    <w:rsid w:val="00D23449"/>
    <w:rsid w:val="00D254ED"/>
    <w:rsid w:val="00D2783C"/>
    <w:rsid w:val="00D322D1"/>
    <w:rsid w:val="00D325A5"/>
    <w:rsid w:val="00D334A3"/>
    <w:rsid w:val="00D34E4E"/>
    <w:rsid w:val="00D354DF"/>
    <w:rsid w:val="00D3559F"/>
    <w:rsid w:val="00D35979"/>
    <w:rsid w:val="00D361C2"/>
    <w:rsid w:val="00D370B2"/>
    <w:rsid w:val="00D379B4"/>
    <w:rsid w:val="00D43D46"/>
    <w:rsid w:val="00D44AEB"/>
    <w:rsid w:val="00D4514B"/>
    <w:rsid w:val="00D45A55"/>
    <w:rsid w:val="00D45D34"/>
    <w:rsid w:val="00D5074C"/>
    <w:rsid w:val="00D51E54"/>
    <w:rsid w:val="00D52A2F"/>
    <w:rsid w:val="00D53CE7"/>
    <w:rsid w:val="00D553F5"/>
    <w:rsid w:val="00D558BD"/>
    <w:rsid w:val="00D57AE4"/>
    <w:rsid w:val="00D60B97"/>
    <w:rsid w:val="00D61E70"/>
    <w:rsid w:val="00D63362"/>
    <w:rsid w:val="00D63869"/>
    <w:rsid w:val="00D64627"/>
    <w:rsid w:val="00D6497E"/>
    <w:rsid w:val="00D66273"/>
    <w:rsid w:val="00D67C38"/>
    <w:rsid w:val="00D721E9"/>
    <w:rsid w:val="00D73D99"/>
    <w:rsid w:val="00D75C45"/>
    <w:rsid w:val="00D81E86"/>
    <w:rsid w:val="00D8291B"/>
    <w:rsid w:val="00D8463C"/>
    <w:rsid w:val="00D84648"/>
    <w:rsid w:val="00D84B0A"/>
    <w:rsid w:val="00D852C6"/>
    <w:rsid w:val="00D8577B"/>
    <w:rsid w:val="00D864B1"/>
    <w:rsid w:val="00D8770B"/>
    <w:rsid w:val="00D9133D"/>
    <w:rsid w:val="00D9144F"/>
    <w:rsid w:val="00D9184E"/>
    <w:rsid w:val="00D93379"/>
    <w:rsid w:val="00D93BFA"/>
    <w:rsid w:val="00D94C63"/>
    <w:rsid w:val="00D95C5A"/>
    <w:rsid w:val="00D95F82"/>
    <w:rsid w:val="00D96395"/>
    <w:rsid w:val="00D9673F"/>
    <w:rsid w:val="00D97262"/>
    <w:rsid w:val="00DA21B7"/>
    <w:rsid w:val="00DA2383"/>
    <w:rsid w:val="00DA23C3"/>
    <w:rsid w:val="00DA3F95"/>
    <w:rsid w:val="00DA4377"/>
    <w:rsid w:val="00DA5341"/>
    <w:rsid w:val="00DA64E9"/>
    <w:rsid w:val="00DA7E3A"/>
    <w:rsid w:val="00DB0B70"/>
    <w:rsid w:val="00DB0BD2"/>
    <w:rsid w:val="00DB0E14"/>
    <w:rsid w:val="00DB3893"/>
    <w:rsid w:val="00DB4BB0"/>
    <w:rsid w:val="00DB5F5B"/>
    <w:rsid w:val="00DB6E01"/>
    <w:rsid w:val="00DC023D"/>
    <w:rsid w:val="00DC09E1"/>
    <w:rsid w:val="00DC1334"/>
    <w:rsid w:val="00DC25FF"/>
    <w:rsid w:val="00DC27E9"/>
    <w:rsid w:val="00DC500E"/>
    <w:rsid w:val="00DC5791"/>
    <w:rsid w:val="00DC604B"/>
    <w:rsid w:val="00DC7C5D"/>
    <w:rsid w:val="00DD197B"/>
    <w:rsid w:val="00DD1E97"/>
    <w:rsid w:val="00DD2EAB"/>
    <w:rsid w:val="00DD382F"/>
    <w:rsid w:val="00DD4953"/>
    <w:rsid w:val="00DD5F9F"/>
    <w:rsid w:val="00DE3769"/>
    <w:rsid w:val="00DE3960"/>
    <w:rsid w:val="00DE3AE7"/>
    <w:rsid w:val="00DE420F"/>
    <w:rsid w:val="00DE4FE7"/>
    <w:rsid w:val="00DE5DAF"/>
    <w:rsid w:val="00DE5F85"/>
    <w:rsid w:val="00DE6736"/>
    <w:rsid w:val="00DF115F"/>
    <w:rsid w:val="00DF18F1"/>
    <w:rsid w:val="00DF1AF6"/>
    <w:rsid w:val="00DF2A21"/>
    <w:rsid w:val="00DF35D2"/>
    <w:rsid w:val="00DF467D"/>
    <w:rsid w:val="00DF4D37"/>
    <w:rsid w:val="00DF6B23"/>
    <w:rsid w:val="00E02EDF"/>
    <w:rsid w:val="00E0423D"/>
    <w:rsid w:val="00E04939"/>
    <w:rsid w:val="00E05534"/>
    <w:rsid w:val="00E05E8B"/>
    <w:rsid w:val="00E10E2C"/>
    <w:rsid w:val="00E11F23"/>
    <w:rsid w:val="00E11FBE"/>
    <w:rsid w:val="00E13FAF"/>
    <w:rsid w:val="00E13FCA"/>
    <w:rsid w:val="00E15D06"/>
    <w:rsid w:val="00E20449"/>
    <w:rsid w:val="00E20BE2"/>
    <w:rsid w:val="00E22226"/>
    <w:rsid w:val="00E223DB"/>
    <w:rsid w:val="00E2404A"/>
    <w:rsid w:val="00E24498"/>
    <w:rsid w:val="00E247A7"/>
    <w:rsid w:val="00E25D7E"/>
    <w:rsid w:val="00E264A7"/>
    <w:rsid w:val="00E26772"/>
    <w:rsid w:val="00E2690C"/>
    <w:rsid w:val="00E30654"/>
    <w:rsid w:val="00E306FA"/>
    <w:rsid w:val="00E310A5"/>
    <w:rsid w:val="00E31F50"/>
    <w:rsid w:val="00E32008"/>
    <w:rsid w:val="00E34E3C"/>
    <w:rsid w:val="00E35899"/>
    <w:rsid w:val="00E3649E"/>
    <w:rsid w:val="00E370C6"/>
    <w:rsid w:val="00E411DC"/>
    <w:rsid w:val="00E4159A"/>
    <w:rsid w:val="00E41A57"/>
    <w:rsid w:val="00E43EDE"/>
    <w:rsid w:val="00E45E55"/>
    <w:rsid w:val="00E479D2"/>
    <w:rsid w:val="00E47F43"/>
    <w:rsid w:val="00E535D4"/>
    <w:rsid w:val="00E54376"/>
    <w:rsid w:val="00E5460F"/>
    <w:rsid w:val="00E55089"/>
    <w:rsid w:val="00E56120"/>
    <w:rsid w:val="00E569CA"/>
    <w:rsid w:val="00E5752D"/>
    <w:rsid w:val="00E57652"/>
    <w:rsid w:val="00E60255"/>
    <w:rsid w:val="00E62B5A"/>
    <w:rsid w:val="00E62C5C"/>
    <w:rsid w:val="00E646DA"/>
    <w:rsid w:val="00E66938"/>
    <w:rsid w:val="00E6773A"/>
    <w:rsid w:val="00E7072E"/>
    <w:rsid w:val="00E7329B"/>
    <w:rsid w:val="00E733CC"/>
    <w:rsid w:val="00E73ABC"/>
    <w:rsid w:val="00E7503A"/>
    <w:rsid w:val="00E75752"/>
    <w:rsid w:val="00E75A77"/>
    <w:rsid w:val="00E75D9A"/>
    <w:rsid w:val="00E75DB6"/>
    <w:rsid w:val="00E769B9"/>
    <w:rsid w:val="00E76A16"/>
    <w:rsid w:val="00E76F12"/>
    <w:rsid w:val="00E77854"/>
    <w:rsid w:val="00E810BE"/>
    <w:rsid w:val="00E81263"/>
    <w:rsid w:val="00E815D3"/>
    <w:rsid w:val="00E8172A"/>
    <w:rsid w:val="00E82A45"/>
    <w:rsid w:val="00E853AB"/>
    <w:rsid w:val="00E85666"/>
    <w:rsid w:val="00E869CF"/>
    <w:rsid w:val="00E9021E"/>
    <w:rsid w:val="00E92C2C"/>
    <w:rsid w:val="00E92CE5"/>
    <w:rsid w:val="00E9302B"/>
    <w:rsid w:val="00E932EE"/>
    <w:rsid w:val="00E957DD"/>
    <w:rsid w:val="00E96F9D"/>
    <w:rsid w:val="00E970DD"/>
    <w:rsid w:val="00E973C5"/>
    <w:rsid w:val="00EA1F3E"/>
    <w:rsid w:val="00EA2A0F"/>
    <w:rsid w:val="00EA2F93"/>
    <w:rsid w:val="00EA7320"/>
    <w:rsid w:val="00EA7636"/>
    <w:rsid w:val="00EA7F75"/>
    <w:rsid w:val="00EB04C1"/>
    <w:rsid w:val="00EB362C"/>
    <w:rsid w:val="00EC27B8"/>
    <w:rsid w:val="00EC6E99"/>
    <w:rsid w:val="00ED1D66"/>
    <w:rsid w:val="00ED2768"/>
    <w:rsid w:val="00ED5C72"/>
    <w:rsid w:val="00ED6AEC"/>
    <w:rsid w:val="00ED6F6A"/>
    <w:rsid w:val="00EE0005"/>
    <w:rsid w:val="00EE05FB"/>
    <w:rsid w:val="00EE1012"/>
    <w:rsid w:val="00EE15E4"/>
    <w:rsid w:val="00EE206D"/>
    <w:rsid w:val="00EE3363"/>
    <w:rsid w:val="00EE3D9B"/>
    <w:rsid w:val="00EE3DB9"/>
    <w:rsid w:val="00EE57BA"/>
    <w:rsid w:val="00EE5873"/>
    <w:rsid w:val="00EF1135"/>
    <w:rsid w:val="00EF240E"/>
    <w:rsid w:val="00EF3AEE"/>
    <w:rsid w:val="00EF4107"/>
    <w:rsid w:val="00EF61CF"/>
    <w:rsid w:val="00F00713"/>
    <w:rsid w:val="00F00C6D"/>
    <w:rsid w:val="00F02429"/>
    <w:rsid w:val="00F033E0"/>
    <w:rsid w:val="00F0342E"/>
    <w:rsid w:val="00F03B56"/>
    <w:rsid w:val="00F05C2E"/>
    <w:rsid w:val="00F05F2D"/>
    <w:rsid w:val="00F064F7"/>
    <w:rsid w:val="00F070BD"/>
    <w:rsid w:val="00F07E13"/>
    <w:rsid w:val="00F114E4"/>
    <w:rsid w:val="00F15F9C"/>
    <w:rsid w:val="00F1716A"/>
    <w:rsid w:val="00F172F4"/>
    <w:rsid w:val="00F211C8"/>
    <w:rsid w:val="00F250DB"/>
    <w:rsid w:val="00F25153"/>
    <w:rsid w:val="00F26A0D"/>
    <w:rsid w:val="00F35EEE"/>
    <w:rsid w:val="00F36A7C"/>
    <w:rsid w:val="00F372C7"/>
    <w:rsid w:val="00F4018D"/>
    <w:rsid w:val="00F4072C"/>
    <w:rsid w:val="00F40773"/>
    <w:rsid w:val="00F40B5B"/>
    <w:rsid w:val="00F42EDB"/>
    <w:rsid w:val="00F43C4D"/>
    <w:rsid w:val="00F44CF1"/>
    <w:rsid w:val="00F44FCE"/>
    <w:rsid w:val="00F4507E"/>
    <w:rsid w:val="00F46733"/>
    <w:rsid w:val="00F47448"/>
    <w:rsid w:val="00F47C59"/>
    <w:rsid w:val="00F50048"/>
    <w:rsid w:val="00F50C2B"/>
    <w:rsid w:val="00F52896"/>
    <w:rsid w:val="00F54DB1"/>
    <w:rsid w:val="00F63248"/>
    <w:rsid w:val="00F647C6"/>
    <w:rsid w:val="00F64C54"/>
    <w:rsid w:val="00F65320"/>
    <w:rsid w:val="00F65782"/>
    <w:rsid w:val="00F66061"/>
    <w:rsid w:val="00F661D2"/>
    <w:rsid w:val="00F67209"/>
    <w:rsid w:val="00F67743"/>
    <w:rsid w:val="00F70547"/>
    <w:rsid w:val="00F710C0"/>
    <w:rsid w:val="00F72D23"/>
    <w:rsid w:val="00F73E5C"/>
    <w:rsid w:val="00F84858"/>
    <w:rsid w:val="00F84C76"/>
    <w:rsid w:val="00F87D2F"/>
    <w:rsid w:val="00F9083D"/>
    <w:rsid w:val="00F909FC"/>
    <w:rsid w:val="00F910B3"/>
    <w:rsid w:val="00F91165"/>
    <w:rsid w:val="00F92D70"/>
    <w:rsid w:val="00F93333"/>
    <w:rsid w:val="00F93C20"/>
    <w:rsid w:val="00F93CED"/>
    <w:rsid w:val="00F95D87"/>
    <w:rsid w:val="00FA13FA"/>
    <w:rsid w:val="00FA278A"/>
    <w:rsid w:val="00FA373C"/>
    <w:rsid w:val="00FA3789"/>
    <w:rsid w:val="00FA4799"/>
    <w:rsid w:val="00FA5D55"/>
    <w:rsid w:val="00FB0344"/>
    <w:rsid w:val="00FB0E43"/>
    <w:rsid w:val="00FB1179"/>
    <w:rsid w:val="00FB26BC"/>
    <w:rsid w:val="00FB2D83"/>
    <w:rsid w:val="00FB38D5"/>
    <w:rsid w:val="00FC1551"/>
    <w:rsid w:val="00FC62B2"/>
    <w:rsid w:val="00FC649E"/>
    <w:rsid w:val="00FC780E"/>
    <w:rsid w:val="00FC7943"/>
    <w:rsid w:val="00FD3559"/>
    <w:rsid w:val="00FD5B14"/>
    <w:rsid w:val="00FD6AB0"/>
    <w:rsid w:val="00FE18EC"/>
    <w:rsid w:val="00FE3176"/>
    <w:rsid w:val="00FE4D37"/>
    <w:rsid w:val="00FE7F89"/>
    <w:rsid w:val="00FF018B"/>
    <w:rsid w:val="00FF26C6"/>
    <w:rsid w:val="00FF2791"/>
    <w:rsid w:val="00FF6FE2"/>
    <w:rsid w:val="0147C65B"/>
    <w:rsid w:val="019DC777"/>
    <w:rsid w:val="021D2C2F"/>
    <w:rsid w:val="02612430"/>
    <w:rsid w:val="040E0079"/>
    <w:rsid w:val="04FD5446"/>
    <w:rsid w:val="06312B69"/>
    <w:rsid w:val="06BC6BB5"/>
    <w:rsid w:val="0731F3A0"/>
    <w:rsid w:val="077CFB70"/>
    <w:rsid w:val="07EB1DB6"/>
    <w:rsid w:val="08D02A68"/>
    <w:rsid w:val="095C8D30"/>
    <w:rsid w:val="09623E9D"/>
    <w:rsid w:val="0BE50730"/>
    <w:rsid w:val="0C489546"/>
    <w:rsid w:val="0CC6B521"/>
    <w:rsid w:val="0EBE20A8"/>
    <w:rsid w:val="0ED38FCA"/>
    <w:rsid w:val="12341735"/>
    <w:rsid w:val="138844B2"/>
    <w:rsid w:val="13F6B31C"/>
    <w:rsid w:val="1456DA12"/>
    <w:rsid w:val="157F66D6"/>
    <w:rsid w:val="182C5C98"/>
    <w:rsid w:val="1885CEF4"/>
    <w:rsid w:val="18A8B2E3"/>
    <w:rsid w:val="193DF9F8"/>
    <w:rsid w:val="19D0E205"/>
    <w:rsid w:val="1B0A75FF"/>
    <w:rsid w:val="1B69A3CC"/>
    <w:rsid w:val="1BDAE8AD"/>
    <w:rsid w:val="1BF6B8B8"/>
    <w:rsid w:val="1DA85275"/>
    <w:rsid w:val="20DCEEDB"/>
    <w:rsid w:val="21557F14"/>
    <w:rsid w:val="23BFD820"/>
    <w:rsid w:val="242AE6D6"/>
    <w:rsid w:val="266B3AC3"/>
    <w:rsid w:val="28B274BA"/>
    <w:rsid w:val="2A484FDA"/>
    <w:rsid w:val="2ACEA2B9"/>
    <w:rsid w:val="2D39A0A4"/>
    <w:rsid w:val="2D5801FD"/>
    <w:rsid w:val="2E648ADE"/>
    <w:rsid w:val="2FC4674D"/>
    <w:rsid w:val="3030BBC7"/>
    <w:rsid w:val="303D9B25"/>
    <w:rsid w:val="31E83D3B"/>
    <w:rsid w:val="3200115A"/>
    <w:rsid w:val="3233A3A6"/>
    <w:rsid w:val="32BBEA13"/>
    <w:rsid w:val="34A5C598"/>
    <w:rsid w:val="3579C3E5"/>
    <w:rsid w:val="35865936"/>
    <w:rsid w:val="35AB1E61"/>
    <w:rsid w:val="3BBFE652"/>
    <w:rsid w:val="3BD1E17E"/>
    <w:rsid w:val="406D4627"/>
    <w:rsid w:val="4075772C"/>
    <w:rsid w:val="410EA716"/>
    <w:rsid w:val="430CEB7E"/>
    <w:rsid w:val="43C30E06"/>
    <w:rsid w:val="44741C33"/>
    <w:rsid w:val="447F6EBF"/>
    <w:rsid w:val="456BA8AD"/>
    <w:rsid w:val="466A64C3"/>
    <w:rsid w:val="47567D22"/>
    <w:rsid w:val="477DCBF3"/>
    <w:rsid w:val="48212903"/>
    <w:rsid w:val="484265E9"/>
    <w:rsid w:val="48A10899"/>
    <w:rsid w:val="48A213FA"/>
    <w:rsid w:val="490BC9E0"/>
    <w:rsid w:val="4A927A80"/>
    <w:rsid w:val="4B32D3E6"/>
    <w:rsid w:val="4B336DFF"/>
    <w:rsid w:val="4C6119FC"/>
    <w:rsid w:val="4EB1ECF2"/>
    <w:rsid w:val="4F4160A4"/>
    <w:rsid w:val="4F90A16D"/>
    <w:rsid w:val="50081443"/>
    <w:rsid w:val="50F27D85"/>
    <w:rsid w:val="512F3CC2"/>
    <w:rsid w:val="51C129FB"/>
    <w:rsid w:val="53DBA774"/>
    <w:rsid w:val="54960B1E"/>
    <w:rsid w:val="55BA1985"/>
    <w:rsid w:val="564B99B3"/>
    <w:rsid w:val="5672D3E1"/>
    <w:rsid w:val="57561628"/>
    <w:rsid w:val="578144F8"/>
    <w:rsid w:val="5842818C"/>
    <w:rsid w:val="5A338CCA"/>
    <w:rsid w:val="5A59A90A"/>
    <w:rsid w:val="5B3871B4"/>
    <w:rsid w:val="5C18F0A4"/>
    <w:rsid w:val="5D62B0CA"/>
    <w:rsid w:val="5D6DC0E7"/>
    <w:rsid w:val="5DF4A62C"/>
    <w:rsid w:val="5EA557CA"/>
    <w:rsid w:val="5F424E14"/>
    <w:rsid w:val="5F6752D8"/>
    <w:rsid w:val="5F792DF8"/>
    <w:rsid w:val="5FCA2D9D"/>
    <w:rsid w:val="5FFF1BB9"/>
    <w:rsid w:val="60F77AAC"/>
    <w:rsid w:val="615FC23B"/>
    <w:rsid w:val="62739688"/>
    <w:rsid w:val="62C7D1ED"/>
    <w:rsid w:val="66A522AF"/>
    <w:rsid w:val="6859A5AD"/>
    <w:rsid w:val="68AD0084"/>
    <w:rsid w:val="6986851C"/>
    <w:rsid w:val="6C8775E4"/>
    <w:rsid w:val="6D4109BD"/>
    <w:rsid w:val="6E89707D"/>
    <w:rsid w:val="6E92538C"/>
    <w:rsid w:val="71A320BD"/>
    <w:rsid w:val="7227790E"/>
    <w:rsid w:val="7366F97C"/>
    <w:rsid w:val="73A1C268"/>
    <w:rsid w:val="73C8EA64"/>
    <w:rsid w:val="7432660E"/>
    <w:rsid w:val="7433154B"/>
    <w:rsid w:val="7478C5F2"/>
    <w:rsid w:val="75832176"/>
    <w:rsid w:val="784CA719"/>
    <w:rsid w:val="790CB9F1"/>
    <w:rsid w:val="79A524D8"/>
    <w:rsid w:val="79C69BD8"/>
    <w:rsid w:val="7C0A1445"/>
    <w:rsid w:val="7D3DB885"/>
    <w:rsid w:val="7E7653D8"/>
    <w:rsid w:val="7EDA45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BAFB9"/>
  <w15:chartTrackingRefBased/>
  <w15:docId w15:val="{FD56058C-1CB4-4F3A-A8B5-1550079E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61A"/>
    <w:pPr>
      <w:spacing w:line="264" w:lineRule="auto"/>
    </w:pPr>
    <w:rPr>
      <w:rFonts w:ascii="Arial" w:hAnsi="Arial" w:cs="Arial"/>
      <w:color w:val="262626" w:themeColor="text1" w:themeTint="D9"/>
    </w:rPr>
  </w:style>
  <w:style w:type="paragraph" w:styleId="Heading1">
    <w:name w:val="heading 1"/>
    <w:basedOn w:val="Normal"/>
    <w:next w:val="Normal"/>
    <w:link w:val="Heading1Char"/>
    <w:uiPriority w:val="9"/>
    <w:qFormat/>
    <w:rsid w:val="00EE15E4"/>
    <w:pPr>
      <w:keepNext/>
      <w:keepLines/>
      <w:spacing w:before="360" w:after="80"/>
      <w:outlineLvl w:val="0"/>
    </w:pPr>
    <w:rPr>
      <w:rFonts w:asciiTheme="majorHAnsi" w:eastAsiaTheme="majorEastAsia" w:hAnsiTheme="majorHAnsi" w:cstheme="majorBidi"/>
      <w:color w:val="156082" w:themeColor="accent1"/>
      <w:sz w:val="40"/>
      <w:szCs w:val="40"/>
      <w14:textFill>
        <w14:solidFill>
          <w14:schemeClr w14:val="accent1">
            <w14:lumMod w14:val="75000"/>
            <w14:lumMod w14:val="85000"/>
            <w14:lumOff w14:val="15000"/>
          </w14:schemeClr>
        </w14:solidFill>
      </w14:textFill>
    </w:rPr>
  </w:style>
  <w:style w:type="paragraph" w:styleId="Heading2">
    <w:name w:val="heading 2"/>
    <w:basedOn w:val="Normal"/>
    <w:next w:val="Normal"/>
    <w:link w:val="Heading2Char"/>
    <w:uiPriority w:val="9"/>
    <w:unhideWhenUsed/>
    <w:qFormat/>
    <w:rsid w:val="006719F2"/>
    <w:pPr>
      <w:keepNext/>
      <w:keepLines/>
      <w:spacing w:before="480" w:after="120"/>
      <w:outlineLvl w:val="1"/>
    </w:pPr>
    <w:rPr>
      <w:rFonts w:eastAsiaTheme="majorEastAsia"/>
      <w:b/>
      <w:bCs/>
      <w:color w:val="3070B8"/>
      <w14:textFill>
        <w14:solidFill>
          <w14:srgbClr w14:val="3070B8">
            <w14:lumMod w14:val="85000"/>
            <w14:lumOff w14:val="15000"/>
          </w14:srgbClr>
        </w14:solidFill>
      </w14:textFill>
    </w:rPr>
  </w:style>
  <w:style w:type="paragraph" w:styleId="Heading3">
    <w:name w:val="heading 3"/>
    <w:basedOn w:val="Normal"/>
    <w:next w:val="Normal"/>
    <w:link w:val="Heading3Char"/>
    <w:uiPriority w:val="9"/>
    <w:unhideWhenUsed/>
    <w:qFormat/>
    <w:rsid w:val="00DF35D2"/>
    <w:pPr>
      <w:keepNext/>
      <w:keepLines/>
      <w:pBdr>
        <w:bottom w:val="single" w:sz="6" w:space="1" w:color="A6A6A6" w:themeColor="background1" w:themeShade="A6"/>
      </w:pBdr>
      <w:spacing w:before="160" w:after="80" w:line="240" w:lineRule="auto"/>
      <w:jc w:val="right"/>
      <w:outlineLvl w:val="2"/>
    </w:pPr>
    <w:rPr>
      <w:rFonts w:eastAsiaTheme="majorEastAsia" w:cstheme="majorBidi"/>
      <w:b/>
      <w:bCs/>
      <w:color w:val="808080" w:themeColor="background1" w:themeShade="80"/>
      <w:sz w:val="20"/>
      <w:szCs w:val="20"/>
    </w:rPr>
  </w:style>
  <w:style w:type="paragraph" w:styleId="Heading4">
    <w:name w:val="heading 4"/>
    <w:basedOn w:val="Normal"/>
    <w:next w:val="Normal"/>
    <w:link w:val="Heading4Char"/>
    <w:uiPriority w:val="9"/>
    <w:semiHidden/>
    <w:unhideWhenUsed/>
    <w:qFormat/>
    <w:rsid w:val="00EE15E4"/>
    <w:pPr>
      <w:keepNext/>
      <w:keepLines/>
      <w:spacing w:before="80" w:after="40"/>
      <w:outlineLvl w:val="3"/>
    </w:pPr>
    <w:rPr>
      <w:rFonts w:eastAsiaTheme="majorEastAsia" w:cstheme="majorBidi"/>
      <w:i/>
      <w:iCs/>
      <w:color w:val="156082" w:themeColor="accent1"/>
      <w14:textFill>
        <w14:solidFill>
          <w14:schemeClr w14:val="accent1">
            <w14:lumMod w14:val="75000"/>
            <w14:lumMod w14:val="85000"/>
            <w14:lumOff w14:val="15000"/>
          </w14:schemeClr>
        </w14:solidFill>
      </w14:textFill>
    </w:rPr>
  </w:style>
  <w:style w:type="paragraph" w:styleId="Heading5">
    <w:name w:val="heading 5"/>
    <w:basedOn w:val="Normal"/>
    <w:next w:val="Normal"/>
    <w:link w:val="Heading5Char"/>
    <w:uiPriority w:val="9"/>
    <w:semiHidden/>
    <w:unhideWhenUsed/>
    <w:qFormat/>
    <w:rsid w:val="00EE15E4"/>
    <w:pPr>
      <w:keepNext/>
      <w:keepLines/>
      <w:spacing w:before="80" w:after="40"/>
      <w:outlineLvl w:val="4"/>
    </w:pPr>
    <w:rPr>
      <w:rFonts w:eastAsiaTheme="majorEastAsia" w:cstheme="majorBidi"/>
      <w:color w:val="156082" w:themeColor="accent1"/>
      <w14:textFill>
        <w14:solidFill>
          <w14:schemeClr w14:val="accent1">
            <w14:lumMod w14:val="75000"/>
            <w14:lumMod w14:val="85000"/>
            <w14:lumOff w14:val="15000"/>
          </w14:schemeClr>
        </w14:solidFill>
      </w14:textFill>
    </w:rPr>
  </w:style>
  <w:style w:type="paragraph" w:styleId="Heading6">
    <w:name w:val="heading 6"/>
    <w:basedOn w:val="Normal"/>
    <w:next w:val="Normal"/>
    <w:link w:val="Heading6Char"/>
    <w:uiPriority w:val="9"/>
    <w:semiHidden/>
    <w:unhideWhenUsed/>
    <w:qFormat/>
    <w:rsid w:val="00EE15E4"/>
    <w:pPr>
      <w:keepNext/>
      <w:keepLines/>
      <w:spacing w:before="40" w:after="0"/>
      <w:outlineLvl w:val="5"/>
    </w:pPr>
    <w:rPr>
      <w:rFonts w:eastAsiaTheme="majorEastAsia" w:cstheme="majorBidi"/>
      <w:i/>
      <w:iCs/>
      <w:color w:val="000000" w:themeColor="text1"/>
      <w14:textFill>
        <w14:solidFill>
          <w14:schemeClr w14:val="tx1">
            <w14:lumMod w14:val="65000"/>
            <w14:lumOff w14:val="35000"/>
            <w14:lumMod w14:val="85000"/>
            <w14:lumOff w14:val="15000"/>
          </w14:schemeClr>
        </w14:solidFill>
      </w14:textFill>
    </w:rPr>
  </w:style>
  <w:style w:type="paragraph" w:styleId="Heading7">
    <w:name w:val="heading 7"/>
    <w:basedOn w:val="Normal"/>
    <w:next w:val="Normal"/>
    <w:link w:val="Heading7Char"/>
    <w:uiPriority w:val="9"/>
    <w:semiHidden/>
    <w:unhideWhenUsed/>
    <w:qFormat/>
    <w:rsid w:val="00EE15E4"/>
    <w:pPr>
      <w:keepNext/>
      <w:keepLines/>
      <w:spacing w:before="40" w:after="0"/>
      <w:outlineLvl w:val="6"/>
    </w:pPr>
    <w:rPr>
      <w:rFonts w:eastAsiaTheme="majorEastAsia" w:cstheme="majorBidi"/>
      <w:color w:val="000000" w:themeColor="text1"/>
      <w14:textFill>
        <w14:solidFill>
          <w14:schemeClr w14:val="tx1">
            <w14:lumMod w14:val="65000"/>
            <w14:lumOff w14:val="35000"/>
            <w14:lumMod w14:val="85000"/>
            <w14:lumOff w14:val="15000"/>
          </w14:schemeClr>
        </w14:solidFill>
      </w14:textFill>
    </w:rPr>
  </w:style>
  <w:style w:type="paragraph" w:styleId="Heading8">
    <w:name w:val="heading 8"/>
    <w:basedOn w:val="Normal"/>
    <w:next w:val="Normal"/>
    <w:link w:val="Heading8Char"/>
    <w:uiPriority w:val="9"/>
    <w:semiHidden/>
    <w:unhideWhenUsed/>
    <w:qFormat/>
    <w:rsid w:val="00EE15E4"/>
    <w:pPr>
      <w:keepNext/>
      <w:keepLines/>
      <w:spacing w:after="0"/>
      <w:outlineLvl w:val="7"/>
    </w:pPr>
    <w:rPr>
      <w:rFonts w:eastAsiaTheme="majorEastAsia" w:cstheme="majorBidi"/>
      <w:i/>
      <w:iCs/>
      <w:color w:val="000000" w:themeColor="text1"/>
      <w14:textFill>
        <w14:solidFill>
          <w14:schemeClr w14:val="tx1">
            <w14:lumMod w14:val="85000"/>
            <w14:lumOff w14:val="15000"/>
            <w14:lumMod w14:val="85000"/>
            <w14:lumOff w14:val="15000"/>
          </w14:schemeClr>
        </w14:solidFill>
      </w14:textFill>
    </w:rPr>
  </w:style>
  <w:style w:type="paragraph" w:styleId="Heading9">
    <w:name w:val="heading 9"/>
    <w:basedOn w:val="Normal"/>
    <w:next w:val="Normal"/>
    <w:link w:val="Heading9Char"/>
    <w:uiPriority w:val="9"/>
    <w:semiHidden/>
    <w:unhideWhenUsed/>
    <w:qFormat/>
    <w:rsid w:val="00EE15E4"/>
    <w:pPr>
      <w:keepNext/>
      <w:keepLines/>
      <w:spacing w:after="0"/>
      <w:outlineLvl w:val="8"/>
    </w:pPr>
    <w:rPr>
      <w:rFonts w:eastAsiaTheme="majorEastAsia" w:cstheme="majorBidi"/>
      <w:color w:val="000000" w:themeColor="text1"/>
      <w14:textFill>
        <w14:solidFill>
          <w14:schemeClr w14:val="tx1">
            <w14:lumMod w14:val="85000"/>
            <w14:lumOff w14:val="15000"/>
            <w14:lumMod w14:val="85000"/>
            <w14:lumOff w14:val="1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5E4"/>
    <w:rPr>
      <w:rFonts w:asciiTheme="majorHAnsi" w:eastAsiaTheme="majorEastAsia" w:hAnsiTheme="majorHAnsi" w:cstheme="majorBidi"/>
      <w:color w:val="156082" w:themeColor="accent1"/>
      <w:sz w:val="40"/>
      <w:szCs w:val="40"/>
      <w14:textFill>
        <w14:solidFill>
          <w14:schemeClr w14:val="accent1">
            <w14:lumMod w14:val="75000"/>
            <w14:lumMod w14:val="85000"/>
            <w14:lumOff w14:val="15000"/>
          </w14:schemeClr>
        </w14:solidFill>
      </w14:textFill>
    </w:rPr>
  </w:style>
  <w:style w:type="character" w:customStyle="1" w:styleId="Heading2Char">
    <w:name w:val="Heading 2 Char"/>
    <w:basedOn w:val="DefaultParagraphFont"/>
    <w:link w:val="Heading2"/>
    <w:uiPriority w:val="9"/>
    <w:rsid w:val="006719F2"/>
    <w:rPr>
      <w:rFonts w:ascii="Arial" w:eastAsiaTheme="majorEastAsia" w:hAnsi="Arial" w:cs="Arial"/>
      <w:b/>
      <w:bCs/>
      <w:color w:val="3070B8"/>
      <w14:textFill>
        <w14:solidFill>
          <w14:srgbClr w14:val="3070B8">
            <w14:lumMod w14:val="85000"/>
            <w14:lumOff w14:val="15000"/>
          </w14:srgbClr>
        </w14:solidFill>
      </w14:textFill>
    </w:rPr>
  </w:style>
  <w:style w:type="character" w:customStyle="1" w:styleId="Heading3Char">
    <w:name w:val="Heading 3 Char"/>
    <w:basedOn w:val="DefaultParagraphFont"/>
    <w:link w:val="Heading3"/>
    <w:uiPriority w:val="9"/>
    <w:rsid w:val="00DF35D2"/>
    <w:rPr>
      <w:rFonts w:ascii="Arial" w:eastAsiaTheme="majorEastAsia" w:hAnsi="Arial" w:cstheme="majorBidi"/>
      <w:b/>
      <w:bCs/>
      <w:color w:val="808080" w:themeColor="background1" w:themeShade="80"/>
      <w:sz w:val="20"/>
      <w:szCs w:val="20"/>
    </w:rPr>
  </w:style>
  <w:style w:type="character" w:customStyle="1" w:styleId="Heading4Char">
    <w:name w:val="Heading 4 Char"/>
    <w:basedOn w:val="DefaultParagraphFont"/>
    <w:link w:val="Heading4"/>
    <w:uiPriority w:val="9"/>
    <w:semiHidden/>
    <w:rsid w:val="00EE15E4"/>
    <w:rPr>
      <w:rFonts w:ascii="Arial" w:eastAsiaTheme="majorEastAsia" w:hAnsi="Arial" w:cstheme="majorBidi"/>
      <w:i/>
      <w:iCs/>
      <w:color w:val="156082" w:themeColor="accent1"/>
      <w14:textFill>
        <w14:solidFill>
          <w14:schemeClr w14:val="accent1">
            <w14:lumMod w14:val="75000"/>
            <w14:lumMod w14:val="85000"/>
            <w14:lumOff w14:val="15000"/>
          </w14:schemeClr>
        </w14:solidFill>
      </w14:textFill>
    </w:rPr>
  </w:style>
  <w:style w:type="character" w:customStyle="1" w:styleId="Heading5Char">
    <w:name w:val="Heading 5 Char"/>
    <w:basedOn w:val="DefaultParagraphFont"/>
    <w:link w:val="Heading5"/>
    <w:uiPriority w:val="9"/>
    <w:semiHidden/>
    <w:rsid w:val="00EE15E4"/>
    <w:rPr>
      <w:rFonts w:ascii="Arial" w:eastAsiaTheme="majorEastAsia" w:hAnsi="Arial" w:cstheme="majorBidi"/>
      <w:color w:val="156082" w:themeColor="accent1"/>
      <w14:textFill>
        <w14:solidFill>
          <w14:schemeClr w14:val="accent1">
            <w14:lumMod w14:val="75000"/>
            <w14:lumMod w14:val="85000"/>
            <w14:lumOff w14:val="15000"/>
          </w14:schemeClr>
        </w14:solidFill>
      </w14:textFill>
    </w:rPr>
  </w:style>
  <w:style w:type="character" w:customStyle="1" w:styleId="Heading6Char">
    <w:name w:val="Heading 6 Char"/>
    <w:basedOn w:val="DefaultParagraphFont"/>
    <w:link w:val="Heading6"/>
    <w:uiPriority w:val="9"/>
    <w:semiHidden/>
    <w:rsid w:val="00EE15E4"/>
    <w:rPr>
      <w:rFonts w:ascii="Arial" w:eastAsiaTheme="majorEastAsia" w:hAnsi="Arial" w:cstheme="majorBidi"/>
      <w:i/>
      <w:iCs/>
      <w:color w:val="000000" w:themeColor="text1"/>
      <w14:textFill>
        <w14:solidFill>
          <w14:schemeClr w14:val="tx1">
            <w14:lumMod w14:val="65000"/>
            <w14:lumOff w14:val="35000"/>
            <w14:lumMod w14:val="85000"/>
            <w14:lumOff w14:val="15000"/>
          </w14:schemeClr>
        </w14:solidFill>
      </w14:textFill>
    </w:rPr>
  </w:style>
  <w:style w:type="character" w:customStyle="1" w:styleId="Heading7Char">
    <w:name w:val="Heading 7 Char"/>
    <w:basedOn w:val="DefaultParagraphFont"/>
    <w:link w:val="Heading7"/>
    <w:uiPriority w:val="9"/>
    <w:semiHidden/>
    <w:rsid w:val="00EE15E4"/>
    <w:rPr>
      <w:rFonts w:ascii="Arial" w:eastAsiaTheme="majorEastAsia" w:hAnsi="Arial" w:cstheme="majorBidi"/>
      <w:color w:val="000000" w:themeColor="text1"/>
      <w14:textFill>
        <w14:solidFill>
          <w14:schemeClr w14:val="tx1">
            <w14:lumMod w14:val="65000"/>
            <w14:lumOff w14:val="35000"/>
            <w14:lumMod w14:val="85000"/>
            <w14:lumOff w14:val="15000"/>
          </w14:schemeClr>
        </w14:solidFill>
      </w14:textFill>
    </w:rPr>
  </w:style>
  <w:style w:type="character" w:customStyle="1" w:styleId="Heading8Char">
    <w:name w:val="Heading 8 Char"/>
    <w:basedOn w:val="DefaultParagraphFont"/>
    <w:link w:val="Heading8"/>
    <w:uiPriority w:val="9"/>
    <w:semiHidden/>
    <w:rsid w:val="00EE15E4"/>
    <w:rPr>
      <w:rFonts w:ascii="Arial" w:eastAsiaTheme="majorEastAsia" w:hAnsi="Arial" w:cstheme="majorBidi"/>
      <w:i/>
      <w:iCs/>
      <w:color w:val="000000" w:themeColor="text1"/>
      <w14:textFill>
        <w14:solidFill>
          <w14:schemeClr w14:val="tx1">
            <w14:lumMod w14:val="85000"/>
            <w14:lumOff w14:val="15000"/>
            <w14:lumMod w14:val="85000"/>
            <w14:lumOff w14:val="15000"/>
          </w14:schemeClr>
        </w14:solidFill>
      </w14:textFill>
    </w:rPr>
  </w:style>
  <w:style w:type="character" w:customStyle="1" w:styleId="Heading9Char">
    <w:name w:val="Heading 9 Char"/>
    <w:basedOn w:val="DefaultParagraphFont"/>
    <w:link w:val="Heading9"/>
    <w:uiPriority w:val="9"/>
    <w:semiHidden/>
    <w:rsid w:val="00EE15E4"/>
    <w:rPr>
      <w:rFonts w:ascii="Arial" w:eastAsiaTheme="majorEastAsia" w:hAnsi="Arial" w:cstheme="majorBidi"/>
      <w:color w:val="000000" w:themeColor="text1"/>
      <w14:textFill>
        <w14:solidFill>
          <w14:schemeClr w14:val="tx1">
            <w14:lumMod w14:val="85000"/>
            <w14:lumOff w14:val="15000"/>
            <w14:lumMod w14:val="85000"/>
            <w14:lumOff w14:val="15000"/>
          </w14:schemeClr>
        </w14:solidFill>
      </w14:textFill>
    </w:rPr>
  </w:style>
  <w:style w:type="paragraph" w:styleId="Title">
    <w:name w:val="Title"/>
    <w:basedOn w:val="Normal"/>
    <w:next w:val="Normal"/>
    <w:link w:val="TitleChar"/>
    <w:uiPriority w:val="10"/>
    <w:qFormat/>
    <w:rsid w:val="00EE15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5E4"/>
    <w:rPr>
      <w:rFonts w:asciiTheme="majorHAnsi" w:eastAsiaTheme="majorEastAsia" w:hAnsiTheme="majorHAnsi" w:cstheme="majorBidi"/>
      <w:color w:val="262626" w:themeColor="text1" w:themeTint="D9"/>
      <w:spacing w:val="-10"/>
      <w:kern w:val="28"/>
      <w:sz w:val="56"/>
      <w:szCs w:val="56"/>
    </w:rPr>
  </w:style>
  <w:style w:type="paragraph" w:styleId="Subtitle">
    <w:name w:val="Subtitle"/>
    <w:basedOn w:val="Normal"/>
    <w:next w:val="Normal"/>
    <w:link w:val="SubtitleChar"/>
    <w:uiPriority w:val="11"/>
    <w:qFormat/>
    <w:rsid w:val="00EE15E4"/>
    <w:pPr>
      <w:numPr>
        <w:ilvl w:val="1"/>
      </w:numPr>
    </w:pPr>
    <w:rPr>
      <w:rFonts w:eastAsiaTheme="majorEastAsia" w:cstheme="majorBidi"/>
      <w:color w:val="000000" w:themeColor="text1"/>
      <w:spacing w:val="15"/>
      <w:sz w:val="28"/>
      <w:szCs w:val="28"/>
      <w14:textFill>
        <w14:solidFill>
          <w14:schemeClr w14:val="tx1">
            <w14:lumMod w14:val="65000"/>
            <w14:lumOff w14:val="35000"/>
            <w14:lumMod w14:val="85000"/>
            <w14:lumOff w14:val="15000"/>
          </w14:schemeClr>
        </w14:solidFill>
      </w14:textFill>
    </w:rPr>
  </w:style>
  <w:style w:type="character" w:customStyle="1" w:styleId="SubtitleChar">
    <w:name w:val="Subtitle Char"/>
    <w:basedOn w:val="DefaultParagraphFont"/>
    <w:link w:val="Subtitle"/>
    <w:uiPriority w:val="11"/>
    <w:rsid w:val="00EE15E4"/>
    <w:rPr>
      <w:rFonts w:ascii="Arial" w:eastAsiaTheme="majorEastAsia" w:hAnsi="Arial" w:cstheme="majorBidi"/>
      <w:color w:val="000000" w:themeColor="text1"/>
      <w:spacing w:val="15"/>
      <w:sz w:val="28"/>
      <w:szCs w:val="28"/>
      <w14:textFill>
        <w14:solidFill>
          <w14:schemeClr w14:val="tx1">
            <w14:lumMod w14:val="65000"/>
            <w14:lumOff w14:val="35000"/>
            <w14:lumMod w14:val="85000"/>
            <w14:lumOff w14:val="15000"/>
          </w14:schemeClr>
        </w14:solidFill>
      </w14:textFill>
    </w:rPr>
  </w:style>
  <w:style w:type="paragraph" w:styleId="Quote">
    <w:name w:val="Quote"/>
    <w:basedOn w:val="Normal"/>
    <w:next w:val="Normal"/>
    <w:link w:val="QuoteChar"/>
    <w:uiPriority w:val="29"/>
    <w:qFormat/>
    <w:rsid w:val="00EE15E4"/>
    <w:pPr>
      <w:spacing w:before="160"/>
      <w:jc w:val="center"/>
    </w:pPr>
    <w:rPr>
      <w:i/>
      <w:iCs/>
      <w:color w:val="000000" w:themeColor="text1"/>
      <w14:textFill>
        <w14:solidFill>
          <w14:schemeClr w14:val="tx1">
            <w14:lumMod w14:val="75000"/>
            <w14:lumOff w14:val="25000"/>
            <w14:lumMod w14:val="85000"/>
            <w14:lumOff w14:val="15000"/>
          </w14:schemeClr>
        </w14:solidFill>
      </w14:textFill>
    </w:rPr>
  </w:style>
  <w:style w:type="character" w:customStyle="1" w:styleId="QuoteChar">
    <w:name w:val="Quote Char"/>
    <w:basedOn w:val="DefaultParagraphFont"/>
    <w:link w:val="Quote"/>
    <w:uiPriority w:val="29"/>
    <w:rsid w:val="00EE15E4"/>
    <w:rPr>
      <w:rFonts w:ascii="Arial" w:hAnsi="Arial" w:cs="Arial"/>
      <w:i/>
      <w:iCs/>
      <w:color w:val="000000" w:themeColor="text1"/>
      <w14:textFill>
        <w14:solidFill>
          <w14:schemeClr w14:val="tx1">
            <w14:lumMod w14:val="75000"/>
            <w14:lumOff w14:val="25000"/>
            <w14:lumMod w14:val="85000"/>
            <w14:lumOff w14:val="15000"/>
          </w14:schemeClr>
        </w14:solidFill>
      </w14:textFill>
    </w:rPr>
  </w:style>
  <w:style w:type="paragraph" w:styleId="ListParagraph">
    <w:name w:val="List Paragraph"/>
    <w:basedOn w:val="Normal"/>
    <w:uiPriority w:val="34"/>
    <w:qFormat/>
    <w:rsid w:val="00DE6736"/>
    <w:pPr>
      <w:numPr>
        <w:numId w:val="1"/>
      </w:numPr>
      <w:spacing w:after="120"/>
    </w:pPr>
  </w:style>
  <w:style w:type="character" w:styleId="IntenseEmphasis">
    <w:name w:val="Intense Emphasis"/>
    <w:basedOn w:val="DefaultParagraphFont"/>
    <w:uiPriority w:val="21"/>
    <w:qFormat/>
    <w:rsid w:val="00EE15E4"/>
    <w:rPr>
      <w:i/>
      <w:iCs/>
      <w:color w:val="0F4761" w:themeColor="accent1" w:themeShade="BF"/>
    </w:rPr>
  </w:style>
  <w:style w:type="paragraph" w:styleId="IntenseQuote">
    <w:name w:val="Intense Quote"/>
    <w:basedOn w:val="Normal"/>
    <w:next w:val="Normal"/>
    <w:link w:val="IntenseQuoteChar"/>
    <w:uiPriority w:val="30"/>
    <w:qFormat/>
    <w:rsid w:val="00EE15E4"/>
    <w:pPr>
      <w:pBdr>
        <w:top w:val="single" w:sz="4" w:space="10" w:color="0F4761" w:themeColor="accent1" w:themeShade="BF"/>
        <w:bottom w:val="single" w:sz="4" w:space="10" w:color="0F4761" w:themeColor="accent1" w:themeShade="BF"/>
      </w:pBdr>
      <w:spacing w:before="360" w:after="360"/>
      <w:ind w:left="864" w:right="864"/>
      <w:jc w:val="center"/>
    </w:pPr>
    <w:rPr>
      <w:i/>
      <w:iCs/>
      <w:color w:val="156082" w:themeColor="accent1"/>
      <w14:textFill>
        <w14:solidFill>
          <w14:schemeClr w14:val="accent1">
            <w14:lumMod w14:val="75000"/>
            <w14:lumMod w14:val="85000"/>
            <w14:lumOff w14:val="15000"/>
          </w14:schemeClr>
        </w14:solidFill>
      </w14:textFill>
    </w:rPr>
  </w:style>
  <w:style w:type="character" w:customStyle="1" w:styleId="IntenseQuoteChar">
    <w:name w:val="Intense Quote Char"/>
    <w:basedOn w:val="DefaultParagraphFont"/>
    <w:link w:val="IntenseQuote"/>
    <w:uiPriority w:val="30"/>
    <w:rsid w:val="00EE15E4"/>
    <w:rPr>
      <w:rFonts w:ascii="Arial" w:hAnsi="Arial" w:cs="Arial"/>
      <w:i/>
      <w:iCs/>
      <w:color w:val="156082" w:themeColor="accent1"/>
      <w14:textFill>
        <w14:solidFill>
          <w14:schemeClr w14:val="accent1">
            <w14:lumMod w14:val="75000"/>
            <w14:lumMod w14:val="85000"/>
            <w14:lumOff w14:val="15000"/>
          </w14:schemeClr>
        </w14:solidFill>
      </w14:textFill>
    </w:rPr>
  </w:style>
  <w:style w:type="character" w:styleId="IntenseReference">
    <w:name w:val="Intense Reference"/>
    <w:basedOn w:val="DefaultParagraphFont"/>
    <w:uiPriority w:val="32"/>
    <w:qFormat/>
    <w:rsid w:val="00EE15E4"/>
    <w:rPr>
      <w:b/>
      <w:bCs/>
      <w:smallCaps/>
      <w:color w:val="0F4761" w:themeColor="accent1" w:themeShade="BF"/>
      <w:spacing w:val="5"/>
    </w:rPr>
  </w:style>
  <w:style w:type="paragraph" w:customStyle="1" w:styleId="xmsonormal">
    <w:name w:val="x_msonormal"/>
    <w:basedOn w:val="Normal"/>
    <w:rsid w:val="004D05C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D17221"/>
    <w:rPr>
      <w:sz w:val="16"/>
      <w:szCs w:val="16"/>
    </w:rPr>
  </w:style>
  <w:style w:type="paragraph" w:styleId="CommentText">
    <w:name w:val="annotation text"/>
    <w:basedOn w:val="Normal"/>
    <w:link w:val="CommentTextChar"/>
    <w:uiPriority w:val="99"/>
    <w:unhideWhenUsed/>
    <w:rsid w:val="00D17221"/>
    <w:pPr>
      <w:spacing w:line="240" w:lineRule="auto"/>
    </w:pPr>
    <w:rPr>
      <w:sz w:val="20"/>
      <w:szCs w:val="20"/>
    </w:rPr>
  </w:style>
  <w:style w:type="character" w:customStyle="1" w:styleId="CommentTextChar">
    <w:name w:val="Comment Text Char"/>
    <w:basedOn w:val="DefaultParagraphFont"/>
    <w:link w:val="CommentText"/>
    <w:uiPriority w:val="99"/>
    <w:rsid w:val="00D17221"/>
    <w:rPr>
      <w:rFonts w:ascii="Arial" w:hAnsi="Arial" w:cs="Arial"/>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D17221"/>
    <w:rPr>
      <w:b/>
      <w:bCs/>
    </w:rPr>
  </w:style>
  <w:style w:type="character" w:customStyle="1" w:styleId="CommentSubjectChar">
    <w:name w:val="Comment Subject Char"/>
    <w:basedOn w:val="CommentTextChar"/>
    <w:link w:val="CommentSubject"/>
    <w:uiPriority w:val="99"/>
    <w:semiHidden/>
    <w:rsid w:val="00D17221"/>
    <w:rPr>
      <w:rFonts w:ascii="Arial" w:hAnsi="Arial" w:cs="Arial"/>
      <w:b/>
      <w:bCs/>
      <w:color w:val="262626" w:themeColor="text1" w:themeTint="D9"/>
      <w:sz w:val="20"/>
      <w:szCs w:val="20"/>
    </w:rPr>
  </w:style>
  <w:style w:type="character" w:styleId="Mention">
    <w:name w:val="Mention"/>
    <w:basedOn w:val="DefaultParagraphFont"/>
    <w:uiPriority w:val="99"/>
    <w:unhideWhenUsed/>
    <w:rsid w:val="00F44FCE"/>
    <w:rPr>
      <w:color w:val="2B579A"/>
      <w:shd w:val="clear" w:color="auto" w:fill="E1DFDD"/>
    </w:rPr>
  </w:style>
  <w:style w:type="paragraph" w:styleId="Revision">
    <w:name w:val="Revision"/>
    <w:hidden/>
    <w:uiPriority w:val="99"/>
    <w:semiHidden/>
    <w:rsid w:val="001002CC"/>
    <w:pPr>
      <w:spacing w:after="0" w:line="240" w:lineRule="auto"/>
    </w:pPr>
  </w:style>
  <w:style w:type="paragraph" w:styleId="Header">
    <w:name w:val="header"/>
    <w:basedOn w:val="Normal"/>
    <w:link w:val="HeaderChar"/>
    <w:uiPriority w:val="99"/>
    <w:unhideWhenUsed/>
    <w:rsid w:val="00F65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782"/>
    <w:rPr>
      <w:rFonts w:ascii="Arial" w:hAnsi="Arial" w:cs="Arial"/>
      <w:color w:val="262626" w:themeColor="text1" w:themeTint="D9"/>
    </w:rPr>
  </w:style>
  <w:style w:type="paragraph" w:styleId="Footer">
    <w:name w:val="footer"/>
    <w:basedOn w:val="Normal"/>
    <w:link w:val="FooterChar"/>
    <w:uiPriority w:val="99"/>
    <w:unhideWhenUsed/>
    <w:rsid w:val="00F65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782"/>
    <w:rPr>
      <w:rFonts w:ascii="Arial" w:hAnsi="Arial" w:cs="Arial"/>
      <w:color w:val="262626" w:themeColor="text1" w:themeTint="D9"/>
    </w:rPr>
  </w:style>
  <w:style w:type="paragraph" w:styleId="FootnoteText">
    <w:name w:val="footnote text"/>
    <w:basedOn w:val="Normal"/>
    <w:link w:val="FootnoteTextChar"/>
    <w:uiPriority w:val="99"/>
    <w:semiHidden/>
    <w:unhideWhenUsed/>
    <w:rsid w:val="00E204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0449"/>
    <w:rPr>
      <w:rFonts w:ascii="Arial" w:hAnsi="Arial" w:cs="Arial"/>
      <w:color w:val="262626" w:themeColor="text1" w:themeTint="D9"/>
      <w:sz w:val="20"/>
      <w:szCs w:val="20"/>
    </w:rPr>
  </w:style>
  <w:style w:type="character" w:styleId="FootnoteReference">
    <w:name w:val="footnote reference"/>
    <w:basedOn w:val="DefaultParagraphFont"/>
    <w:uiPriority w:val="99"/>
    <w:semiHidden/>
    <w:unhideWhenUsed/>
    <w:rsid w:val="00E20449"/>
    <w:rPr>
      <w:vertAlign w:val="superscript"/>
    </w:rPr>
  </w:style>
  <w:style w:type="paragraph" w:customStyle="1" w:styleId="Mouseprint">
    <w:name w:val="Mouseprint"/>
    <w:basedOn w:val="Footer"/>
    <w:link w:val="MouseprintChar"/>
    <w:qFormat/>
    <w:rsid w:val="003E47B0"/>
    <w:pPr>
      <w:spacing w:after="240"/>
      <w:jc w:val="center"/>
    </w:pPr>
    <w:rPr>
      <w:color w:val="808080" w:themeColor="background1" w:themeShade="80"/>
      <w:sz w:val="16"/>
      <w:szCs w:val="16"/>
    </w:rPr>
  </w:style>
  <w:style w:type="character" w:customStyle="1" w:styleId="MouseprintChar">
    <w:name w:val="Mouseprint Char"/>
    <w:basedOn w:val="FooterChar"/>
    <w:link w:val="Mouseprint"/>
    <w:rsid w:val="003E47B0"/>
    <w:rPr>
      <w:rFonts w:ascii="Arial" w:hAnsi="Arial" w:cs="Arial"/>
      <w:color w:val="808080" w:themeColor="background1" w:themeShade="80"/>
      <w:sz w:val="16"/>
      <w:szCs w:val="16"/>
    </w:rPr>
  </w:style>
  <w:style w:type="paragraph" w:customStyle="1" w:styleId="Page">
    <w:name w:val="Page"/>
    <w:basedOn w:val="Footer"/>
    <w:link w:val="PageChar"/>
    <w:qFormat/>
    <w:rsid w:val="003E47B0"/>
    <w:pPr>
      <w:jc w:val="center"/>
    </w:pPr>
    <w:rPr>
      <w:b/>
      <w:bCs/>
      <w:color w:val="808080" w:themeColor="background1" w:themeShade="80"/>
      <w:sz w:val="18"/>
      <w:szCs w:val="18"/>
    </w:rPr>
  </w:style>
  <w:style w:type="character" w:customStyle="1" w:styleId="PageChar">
    <w:name w:val="Page Char"/>
    <w:basedOn w:val="FooterChar"/>
    <w:link w:val="Page"/>
    <w:rsid w:val="003E47B0"/>
    <w:rPr>
      <w:rFonts w:ascii="Arial" w:hAnsi="Arial" w:cs="Arial"/>
      <w:b/>
      <w:bCs/>
      <w:color w:val="808080" w:themeColor="background1" w:themeShade="80"/>
      <w:sz w:val="18"/>
      <w:szCs w:val="18"/>
    </w:rPr>
  </w:style>
  <w:style w:type="paragraph" w:customStyle="1" w:styleId="BoldQuestion">
    <w:name w:val="Bold Question"/>
    <w:basedOn w:val="Normal"/>
    <w:link w:val="BoldQuestionChar"/>
    <w:qFormat/>
    <w:rsid w:val="003A157C"/>
    <w:rPr>
      <w:b/>
      <w:bCs/>
    </w:rPr>
  </w:style>
  <w:style w:type="character" w:customStyle="1" w:styleId="BoldQuestionChar">
    <w:name w:val="Bold Question Char"/>
    <w:basedOn w:val="DefaultParagraphFont"/>
    <w:link w:val="BoldQuestion"/>
    <w:rsid w:val="003A157C"/>
    <w:rPr>
      <w:rFonts w:ascii="Arial" w:hAnsi="Arial" w:cs="Arial"/>
      <w:b/>
      <w:bCs/>
      <w:color w:val="262626" w:themeColor="text1" w:themeTint="D9"/>
    </w:rPr>
  </w:style>
  <w:style w:type="paragraph" w:customStyle="1" w:styleId="Footnote">
    <w:name w:val="Footnote"/>
    <w:basedOn w:val="FootnoteText"/>
    <w:link w:val="FootnoteChar"/>
    <w:qFormat/>
    <w:rsid w:val="00323E1D"/>
    <w:pPr>
      <w:tabs>
        <w:tab w:val="left" w:pos="180"/>
      </w:tabs>
      <w:spacing w:after="60"/>
      <w:ind w:left="187" w:hanging="187"/>
    </w:pPr>
    <w:rPr>
      <w:sz w:val="18"/>
      <w:szCs w:val="18"/>
    </w:rPr>
  </w:style>
  <w:style w:type="character" w:customStyle="1" w:styleId="FootnoteChar">
    <w:name w:val="Footnote Char"/>
    <w:basedOn w:val="FootnoteTextChar"/>
    <w:link w:val="Footnote"/>
    <w:rsid w:val="00323E1D"/>
    <w:rPr>
      <w:rFonts w:ascii="Arial" w:hAnsi="Arial" w:cs="Arial"/>
      <w:color w:val="262626" w:themeColor="text1" w:themeTint="D9"/>
      <w:sz w:val="18"/>
      <w:szCs w:val="18"/>
    </w:rPr>
  </w:style>
  <w:style w:type="paragraph" w:styleId="TOCHeading">
    <w:name w:val="TOC Heading"/>
    <w:basedOn w:val="Heading1"/>
    <w:next w:val="Normal"/>
    <w:uiPriority w:val="39"/>
    <w:unhideWhenUsed/>
    <w:qFormat/>
    <w:rsid w:val="00CD32F5"/>
    <w:pPr>
      <w:spacing w:before="240" w:after="0" w:line="259" w:lineRule="auto"/>
      <w:outlineLvl w:val="9"/>
    </w:pPr>
    <w:rPr>
      <w:kern w:val="0"/>
      <w:sz w:val="32"/>
      <w:szCs w:val="32"/>
      <w14:textFill>
        <w14:solidFill>
          <w14:schemeClr w14:val="accent1">
            <w14:lumMod w14:val="75000"/>
            <w14:lumMod w14:val="75000"/>
            <w14:lumMod w14:val="85000"/>
            <w14:lumOff w14:val="15000"/>
          </w14:schemeClr>
        </w14:solidFill>
      </w14:textFill>
      <w14:ligatures w14:val="none"/>
    </w:rPr>
  </w:style>
  <w:style w:type="paragraph" w:styleId="TOC2">
    <w:name w:val="toc 2"/>
    <w:basedOn w:val="Normal"/>
    <w:next w:val="Normal"/>
    <w:autoRedefine/>
    <w:uiPriority w:val="39"/>
    <w:unhideWhenUsed/>
    <w:rsid w:val="00CD32F5"/>
    <w:pPr>
      <w:spacing w:after="100"/>
      <w:ind w:left="240"/>
    </w:pPr>
  </w:style>
  <w:style w:type="character" w:styleId="Hyperlink">
    <w:name w:val="Hyperlink"/>
    <w:basedOn w:val="DefaultParagraphFont"/>
    <w:uiPriority w:val="99"/>
    <w:unhideWhenUsed/>
    <w:rsid w:val="00CD32F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35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FAE99805-9C65-4B7F-9F62-81AE926633AE}">
    <t:Anchor>
      <t:Comment id="454266649"/>
    </t:Anchor>
    <t:History>
      <t:Event id="{6955AD69-91E0-46D2-ACF6-3B39977293DE}" time="2024-07-08T19:52:43.009Z">
        <t:Attribution userId="S::mgraham@symetrix.co::b504cdba-f437-4cc5-9c57-f035033a2a13" userProvider="AD" userName="Mark Graham"/>
        <t:Anchor>
          <t:Comment id="454266649"/>
        </t:Anchor>
        <t:Create/>
      </t:Event>
      <t:Event id="{97310DC4-8846-4DF8-85C0-621F2671C15A}" time="2024-07-08T19:52:43.009Z">
        <t:Attribution userId="S::mgraham@symetrix.co::b504cdba-f437-4cc5-9c57-f035033a2a13" userProvider="AD" userName="Mark Graham"/>
        <t:Anchor>
          <t:Comment id="454266649"/>
        </t:Anchor>
        <t:Assign userId="S::vkeane@symetrix.co::6ab2dd0d-0b79-495c-8619-71a5c15d6191" userProvider="AD" userName="Vincent Keane"/>
      </t:Event>
      <t:Event id="{9503EB1E-1DEF-4E08-9FCA-4F9DB363932B}" time="2024-07-08T19:52:43.009Z">
        <t:Attribution userId="S::mgraham@symetrix.co::b504cdba-f437-4cc5-9c57-f035033a2a13" userProvider="AD" userName="Mark Graham"/>
        <t:Anchor>
          <t:Comment id="454266649"/>
        </t:Anchor>
        <t:SetTitle title="@Vincent Keane Please review these two new comments and let me know what you think. Also see if you can find something on the Potential Addressable Business for Video over IP devices. Would be helpful if you could get back to this by the end of this week…"/>
      </t:Event>
    </t:History>
  </t:Task>
  <t:Task id="{09D3B0B9-6EE9-41AD-8A6B-25A5D572BF8F}">
    <t:Anchor>
      <t:Comment id="1698283346"/>
    </t:Anchor>
    <t:History>
      <t:Event id="{A7A874A8-77C7-4944-B6F6-97D8D207D26C}" time="2024-07-08T19:54:20.25Z">
        <t:Attribution userId="S::mgraham@symetrix.co::b504cdba-f437-4cc5-9c57-f035033a2a13" userProvider="AD" userName="Mark Graham"/>
        <t:Anchor>
          <t:Comment id="1698283346"/>
        </t:Anchor>
        <t:Create/>
      </t:Event>
      <t:Event id="{0A204669-7DFD-4266-8420-A108E76FAF28}" time="2024-07-08T19:54:20.25Z">
        <t:Attribution userId="S::mgraham@symetrix.co::b504cdba-f437-4cc5-9c57-f035033a2a13" userProvider="AD" userName="Mark Graham"/>
        <t:Anchor>
          <t:Comment id="1698283346"/>
        </t:Anchor>
        <t:Assign userId="S::vkeane@symetrix.co::6ab2dd0d-0b79-495c-8619-71a5c15d6191" userProvider="AD" userName="Vincent Keane"/>
      </t:Event>
      <t:Event id="{9D41224D-3915-4A7A-9D9C-6D5849C5199D}" time="2024-07-08T19:54:20.25Z">
        <t:Attribution userId="S::mgraham@symetrix.co::b504cdba-f437-4cc5-9c57-f035033a2a13" userProvider="AD" userName="Mark Graham"/>
        <t:Anchor>
          <t:Comment id="1698283346"/>
        </t:Anchor>
        <t:SetTitle title="@Vincent Keane Actually, bullet IV should have been included in your review as well. "/>
      </t:Event>
      <t:Event id="{0DD92809-8A46-4CFF-B26A-747729AECFBF}" time="2024-07-08T23:32:24.773Z">
        <t:Attribution userId="S::vkeane@symetrix.co::6ab2dd0d-0b79-495c-8619-71a5c15d6191" userProvider="AD" userName="Vincent Kean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3158d-bc3a-4d77-a96d-dd8b6bc5c5df">
      <Terms xmlns="http://schemas.microsoft.com/office/infopath/2007/PartnerControls"/>
    </lcf76f155ced4ddcb4097134ff3c332f>
    <TaxCatchAll xmlns="3c7dd747-eeec-4f2c-aabb-dd7c90d60b15" xsi:nil="true"/>
    <Owner xmlns="62e3158d-bc3a-4d77-a96d-dd8b6bc5c5df">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90109B082C78448187E0B1181CA5AA" ma:contentTypeVersion="24" ma:contentTypeDescription="Create a new document." ma:contentTypeScope="" ma:versionID="7c15110227f280782180ad4bec7c6e97">
  <xsd:schema xmlns:xsd="http://www.w3.org/2001/XMLSchema" xmlns:xs="http://www.w3.org/2001/XMLSchema" xmlns:p="http://schemas.microsoft.com/office/2006/metadata/properties" xmlns:ns2="62e3158d-bc3a-4d77-a96d-dd8b6bc5c5df" xmlns:ns3="3c7dd747-eeec-4f2c-aabb-dd7c90d60b15" targetNamespace="http://schemas.microsoft.com/office/2006/metadata/properties" ma:root="true" ma:fieldsID="69c48aa2f292bb987afa912e41a4fe3c" ns2:_="" ns3:_="">
    <xsd:import namespace="62e3158d-bc3a-4d77-a96d-dd8b6bc5c5df"/>
    <xsd:import namespace="3c7dd747-eeec-4f2c-aabb-dd7c90d60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wn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3158d-bc3a-4d77-a96d-dd8b6bc5c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323cf-71a3-4c24-b0a8-77b61de8c4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Person that owns the content of the directory"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7dd747-eeec-4f2c-aabb-dd7c90d60b1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2098e6-0fa9-4bd0-8ff3-45663b138a23}" ma:internalName="TaxCatchAll" ma:showField="CatchAllData" ma:web="3c7dd747-eeec-4f2c-aabb-dd7c90d60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3CF83-7BA5-4DE6-AC5D-55E50C99A3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49A436-A44D-443A-9FD0-AA22BD9E8CAD}">
  <ds:schemaRefs>
    <ds:schemaRef ds:uri="http://schemas.microsoft.com/sharepoint/v3/contenttype/forms"/>
  </ds:schemaRefs>
</ds:datastoreItem>
</file>

<file path=customXml/itemProps3.xml><?xml version="1.0" encoding="utf-8"?>
<ds:datastoreItem xmlns:ds="http://schemas.openxmlformats.org/officeDocument/2006/customXml" ds:itemID="{2BF10501-3FFF-4BD9-AFC1-F04C1A0204A7}">
  <ds:schemaRefs>
    <ds:schemaRef ds:uri="http://schemas.openxmlformats.org/officeDocument/2006/bibliography"/>
  </ds:schemaRefs>
</ds:datastoreItem>
</file>

<file path=customXml/itemProps4.xml><?xml version="1.0" encoding="utf-8"?>
<ds:datastoreItem xmlns:ds="http://schemas.openxmlformats.org/officeDocument/2006/customXml" ds:itemID="{5C44CACF-AF21-4AE2-A518-B28654885CDD}"/>
</file>

<file path=docProps/app.xml><?xml version="1.0" encoding="utf-8"?>
<Properties xmlns="http://schemas.openxmlformats.org/officeDocument/2006/extended-properties" xmlns:vt="http://schemas.openxmlformats.org/officeDocument/2006/docPropsVTypes">
  <Template>Normal.dotm</Template>
  <TotalTime>32</TotalTime>
  <Pages>2</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Links>
    <vt:vector size="30" baseType="variant">
      <vt:variant>
        <vt:i4>1245234</vt:i4>
      </vt:variant>
      <vt:variant>
        <vt:i4>26</vt:i4>
      </vt:variant>
      <vt:variant>
        <vt:i4>0</vt:i4>
      </vt:variant>
      <vt:variant>
        <vt:i4>5</vt:i4>
      </vt:variant>
      <vt:variant>
        <vt:lpwstr/>
      </vt:variant>
      <vt:variant>
        <vt:lpwstr>_Toc173403044</vt:lpwstr>
      </vt:variant>
      <vt:variant>
        <vt:i4>1245234</vt:i4>
      </vt:variant>
      <vt:variant>
        <vt:i4>20</vt:i4>
      </vt:variant>
      <vt:variant>
        <vt:i4>0</vt:i4>
      </vt:variant>
      <vt:variant>
        <vt:i4>5</vt:i4>
      </vt:variant>
      <vt:variant>
        <vt:lpwstr/>
      </vt:variant>
      <vt:variant>
        <vt:lpwstr>_Toc173403043</vt:lpwstr>
      </vt:variant>
      <vt:variant>
        <vt:i4>1245234</vt:i4>
      </vt:variant>
      <vt:variant>
        <vt:i4>14</vt:i4>
      </vt:variant>
      <vt:variant>
        <vt:i4>0</vt:i4>
      </vt:variant>
      <vt:variant>
        <vt:i4>5</vt:i4>
      </vt:variant>
      <vt:variant>
        <vt:lpwstr/>
      </vt:variant>
      <vt:variant>
        <vt:lpwstr>_Toc173403042</vt:lpwstr>
      </vt:variant>
      <vt:variant>
        <vt:i4>1245234</vt:i4>
      </vt:variant>
      <vt:variant>
        <vt:i4>8</vt:i4>
      </vt:variant>
      <vt:variant>
        <vt:i4>0</vt:i4>
      </vt:variant>
      <vt:variant>
        <vt:i4>5</vt:i4>
      </vt:variant>
      <vt:variant>
        <vt:lpwstr/>
      </vt:variant>
      <vt:variant>
        <vt:lpwstr>_Toc173403041</vt:lpwstr>
      </vt:variant>
      <vt:variant>
        <vt:i4>1245234</vt:i4>
      </vt:variant>
      <vt:variant>
        <vt:i4>2</vt:i4>
      </vt:variant>
      <vt:variant>
        <vt:i4>0</vt:i4>
      </vt:variant>
      <vt:variant>
        <vt:i4>5</vt:i4>
      </vt:variant>
      <vt:variant>
        <vt:lpwstr/>
      </vt:variant>
      <vt:variant>
        <vt:lpwstr>_Toc173403040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Graham</dc:creator>
  <cp:keywords/>
  <dc:description/>
  <cp:lastModifiedBy>Vincent Keane</cp:lastModifiedBy>
  <cp:revision>49</cp:revision>
  <cp:lastPrinted>2024-09-18T20:24:00Z</cp:lastPrinted>
  <dcterms:created xsi:type="dcterms:W3CDTF">2024-09-18T19:49:00Z</dcterms:created>
  <dcterms:modified xsi:type="dcterms:W3CDTF">2024-09-18T20:24:00Z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0x0101000B90109B082C78448187E0B1181CA5AA</vt:lpwstr>
  </property>
  <property fmtid="{D5CDD505-2E9C-101B-9397-08002B2CF9AE}" pid="3" name="MediaServiceImageTags">
    <vt:lpwstr/>
  </property>
</Properties>
</file>